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市豪德酒店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3 8:00:00上午至2024-11-0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