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28-2024-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霸州市森玉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081MA0CNAU79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霸州市森玉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廊坊市霸州市胜芳镇石沟三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文安县滩里镇富管营村3号路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酒店家具、办公家具、公寓家具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霸州市森玉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廊坊市霸州市胜芳镇石沟三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文安县滩里镇富管营村3号路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酒店家具、办公家具、公寓家具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