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河北盛旋管道有限公司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2024年10月31日 上午至2024年10月31日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2024-10-31上午至2024-10-31下午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河北盛旋管道有限公司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