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佳元能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1日 下午至2024年1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焕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