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佳元能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1日 下午至2024年11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焕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