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0666-2022-Q-2024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业辉仪器（山东）有限公司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2022-N1QMS-4034990</w:t>
            </w:r>
          </w:p>
        </w:tc>
        <w:tc>
          <w:tcPr>
            <w:tcW w:w="3145" w:type="dxa"/>
            <w:vAlign w:val="center"/>
          </w:tcPr>
          <w:p w:rsidR="00F9189D">
            <w:pPr>
              <w:spacing w:line="360" w:lineRule="auto"/>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2024年11月03日 上午至2024年11月03日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山东省菏泽市高新区中华西路2059号九为产业园B3幢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山东省菏泽市高新区中华西路2059号九为产业园B3幢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