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西安锦禄机械科技有限公司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91610132MA6TYE7B2J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西安锦禄机械科技有限公司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西安经济技术开发区凤城七路两侧、开元路东侧凤城庭院第6幢4单元15层41505号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陕西省西安市未央区凤城八路张家堡新区14栋 2-206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Q：机床设备的维修服务、普通机械设备的销售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O：机床设备的维修服务、普通机械设备的销售所涉及场所的相关职业健康安全管理活动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E：机床设备的维修服务、普通机械设备的销售所涉及场所的相关环境管理活动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西安锦禄机械科技有限公司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西安经济技术开发区凤城七路两侧、开元路东侧凤城庭院第6幢4单元15层41505号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陕西省西安市未央区凤城八路张家堡新区14栋 2-206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Q：机床设备的维修服务、普通机械设备的销售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O：机床设备的维修服务、普通机械设备的销售所涉及场所的相关职业健康安全管理活动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E：机床设备的维修服务、普通机械设备的销售所涉及场所的相关环境管理活动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