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迪思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2日 上午至2024年11月0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闫跃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