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江西天仙精藏设备有限公司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2024年11月01日 上午至2024年11月02日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聂勇华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