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重庆荣淇金属制品有限公司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20645-2023-Q-2024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2024年10月28日 上午至2024年10月28日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重庆荣淇金属制品有限公司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