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沧州禹赫电气设备有限公司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14:00:00上午至2024-10-30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沧州禹赫电气设备有限公司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