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江西宇翔天智航空科技有限公司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2025-N1QMS-2287699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2024-N1OHSMS-1287699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2025年11月05日 13:30至2025年11月07日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8996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