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福建云联中汇环保科技有限公司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11169-2024-Q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2024年10月27日 上午至2024年10月27日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2024-10-26 8:30:00上午至2024-10-26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福建云联中汇环保科技有限公司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