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0119-2020-A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</w:t>
            </w:r>
            <w:r>
              <w:rPr>
                <w:rFonts w:hint="eastAsia"/>
                <w:szCs w:val="21"/>
              </w:rPr>
              <w:t>林基环保新</w:t>
            </w:r>
            <w:r>
              <w:rPr>
                <w:szCs w:val="21"/>
              </w:rPr>
              <w:t>科技有限公司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游标卡尺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bCs/>
                <w:sz w:val="20"/>
              </w:rPr>
              <w:t>HU102913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（0-200）mm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江西省计量测试研究院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19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电子台称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bCs/>
                <w:sz w:val="20"/>
              </w:rPr>
              <w:t>172B05443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TCS-</w:t>
            </w:r>
            <w:r>
              <w:rPr>
                <w:rFonts w:hint="eastAsia"/>
                <w:bCs/>
                <w:szCs w:val="21"/>
              </w:rPr>
              <w:t>12</w:t>
            </w:r>
            <w:r>
              <w:rPr>
                <w:bCs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Ⅲ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F2等级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江西省计量测试研究院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19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有效文件、溯源原始记录、证书报告，进行评价，说明理由）</w:t>
            </w:r>
          </w:p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现场查</w:t>
            </w:r>
            <w:r>
              <w:rPr>
                <w:rFonts w:hint="eastAsia" w:ascii="宋体" w:hAnsi="宋体"/>
                <w:szCs w:val="21"/>
              </w:rPr>
              <w:t>该公司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测量设备的</w:t>
            </w:r>
            <w:r>
              <w:rPr>
                <w:rFonts w:hint="eastAsia" w:ascii="宋体" w:hAnsi="宋体"/>
                <w:szCs w:val="21"/>
              </w:rPr>
              <w:t>溯源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情况：公司</w:t>
            </w:r>
            <w:r>
              <w:rPr>
                <w:rFonts w:hint="eastAsia" w:ascii="宋体" w:hAnsi="宋体"/>
                <w:szCs w:val="21"/>
              </w:rPr>
              <w:t>建立了测量设备台帐，测量设备均外送</w:t>
            </w:r>
            <w:r>
              <w:rPr>
                <w:rFonts w:hint="eastAsia"/>
                <w:bCs/>
                <w:szCs w:val="21"/>
              </w:rPr>
              <w:t>江西省计量测试研究院</w:t>
            </w:r>
            <w:r>
              <w:rPr>
                <w:rFonts w:hint="eastAsia" w:ascii="宋体" w:hAnsi="宋体"/>
                <w:szCs w:val="21"/>
              </w:rPr>
              <w:t>检定校准，2台测量设备，均按照公司文件的要求，按周期送检，检定证书、设备台帐、设备的实物信息一致，且都在有效期，测量设备量值溯源真实有效，符合规定要求。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日期：2020年6月15日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 xml:space="preserve">表 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3774"/>
    <w:rsid w:val="000233F7"/>
    <w:rsid w:val="000656E0"/>
    <w:rsid w:val="001137D1"/>
    <w:rsid w:val="00217B21"/>
    <w:rsid w:val="002746E7"/>
    <w:rsid w:val="00313948"/>
    <w:rsid w:val="004E46A0"/>
    <w:rsid w:val="0060771E"/>
    <w:rsid w:val="006C5B58"/>
    <w:rsid w:val="0083709D"/>
    <w:rsid w:val="008C66F2"/>
    <w:rsid w:val="00933B29"/>
    <w:rsid w:val="0095531B"/>
    <w:rsid w:val="00E07740"/>
    <w:rsid w:val="00E23774"/>
    <w:rsid w:val="00ED290B"/>
    <w:rsid w:val="00EF2486"/>
    <w:rsid w:val="00F324DE"/>
    <w:rsid w:val="117A0099"/>
    <w:rsid w:val="1343410C"/>
    <w:rsid w:val="7C082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</Words>
  <Characters>402</Characters>
  <Lines>3</Lines>
  <Paragraphs>1</Paragraphs>
  <TotalTime>4</TotalTime>
  <ScaleCrop>false</ScaleCrop>
  <LinksUpToDate>false</LinksUpToDate>
  <CharactersWithSpaces>471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江西林基环保新科技有限公司</cp:lastModifiedBy>
  <cp:lastPrinted>2020-06-15T01:04:35Z</cp:lastPrinted>
  <dcterms:modified xsi:type="dcterms:W3CDTF">2020-06-15T01:07:11Z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