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成都龙源新材料科技有限公司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2024-10-25 9:00:00上午至2024-10-25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