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11184-2024-QEO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北京儒林智扬环保科技有限责任公司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贾海平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91110101MA7E3DR65D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北京儒林智扬环保科技有限责任公司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北京市东城区南竹杆胡同2号1幢8层20910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北京市东城区南竹杆胡同2号1幢8层20910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Q：环保咨询服务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E：环保咨询服务所涉及场所的相关环境管理活动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O：环保咨询服务所涉及场所的相关职业健康安全管理活动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北京儒林智扬环保科技有限责任公司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北京市东城区南竹杆胡同2号1幢8层20910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北京市东城区南竹杆胡同2号1幢8层20910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Q：环保咨询服务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E：环保咨询服务所涉及场所的相关环境管理活动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O：环保咨询服务所涉及场所的相关职业健康安全管理活动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