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北京儒林智扬环保科技有限责任公司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2024-10-31 14:00:00下午至2024-10-31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