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化工股份有限公司石家庄炼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