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秦皇岛市伟恒汽车维修有限公司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2024-10-21 8:30:00上午至2024-10-21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河北省秦皇岛市海港区北部工业区北二环路西段124号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河北省秦皇岛市海港区北部工业区北二环路西段124号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2024年10月22日 上午至2024年10月24日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