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河北源丰管道制造有限公司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下午至2024年10月27日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