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涵博电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31日 上午至2024年10月3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继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