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涵博电子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0月31日 上午至2024年10月3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继华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