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沧州九天水激光加工有限公司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11159-2024-Q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2024年10月21日 上午至2024年10月21日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2024-10-19 13:30:00上午至2024-10-19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沧州九天水激光加工有限公司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