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957" w:rsidRDefault="00015DFD" w:rsidP="009D0A08">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0081-2019-E-2020</w:t>
      </w:r>
      <w:bookmarkEnd w:id="0"/>
    </w:p>
    <w:p w:rsidR="00541957" w:rsidRDefault="00015DF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541957" w:rsidRDefault="00015DFD">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541957" w:rsidRDefault="00015DFD">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重庆新士腾包装制品有限公司</w:t>
      </w:r>
      <w:bookmarkEnd w:id="1"/>
    </w:p>
    <w:p w:rsidR="009D0A08" w:rsidRDefault="00015DFD" w:rsidP="009D0A08">
      <w:pPr>
        <w:pStyle w:val="a3"/>
        <w:spacing w:line="400" w:lineRule="exact"/>
        <w:ind w:firstLineChars="286" w:firstLine="632"/>
        <w:rPr>
          <w:rFonts w:ascii="楷体_GB2312" w:eastAsia="楷体_GB2312" w:hAnsi="宋体" w:hint="eastAsia"/>
          <w:sz w:val="24"/>
          <w:szCs w:val="24"/>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9D0A08">
        <w:rPr>
          <w:rFonts w:ascii="楷体_GB2312" w:eastAsia="楷体_GB2312" w:hAnsi="宋体"/>
          <w:sz w:val="24"/>
          <w:szCs w:val="24"/>
        </w:rPr>
        <w:t xml:space="preserve">Chongqing </w:t>
      </w:r>
      <w:proofErr w:type="spellStart"/>
      <w:r w:rsidR="009D0A08">
        <w:rPr>
          <w:rFonts w:ascii="楷体_GB2312" w:eastAsia="楷体_GB2312" w:hAnsi="宋体"/>
          <w:sz w:val="24"/>
          <w:szCs w:val="24"/>
        </w:rPr>
        <w:t>Xinshiteng</w:t>
      </w:r>
      <w:proofErr w:type="spellEnd"/>
      <w:r w:rsidR="009D0A08">
        <w:rPr>
          <w:rFonts w:ascii="楷体_GB2312" w:eastAsia="楷体_GB2312" w:hAnsi="宋体"/>
          <w:sz w:val="24"/>
          <w:szCs w:val="24"/>
        </w:rPr>
        <w:t xml:space="preserve"> Packaging Product Co., Ltd.</w:t>
      </w:r>
    </w:p>
    <w:p w:rsidR="00541957" w:rsidRDefault="00015DFD" w:rsidP="009D0A08">
      <w:pPr>
        <w:pStyle w:val="a3"/>
        <w:spacing w:line="400" w:lineRule="exact"/>
        <w:ind w:firstLineChars="285" w:firstLine="629"/>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重庆市璧山区璧泉街道黛山大道</w:t>
      </w:r>
      <w:r>
        <w:rPr>
          <w:rFonts w:hint="eastAsia"/>
          <w:b/>
          <w:color w:val="000000" w:themeColor="text1"/>
          <w:sz w:val="22"/>
          <w:szCs w:val="22"/>
        </w:rPr>
        <w:t>777</w:t>
      </w:r>
      <w:r>
        <w:rPr>
          <w:rFonts w:hint="eastAsia"/>
          <w:b/>
          <w:color w:val="000000" w:themeColor="text1"/>
          <w:sz w:val="22"/>
          <w:szCs w:val="22"/>
        </w:rPr>
        <w:t>号</w:t>
      </w:r>
      <w:r>
        <w:rPr>
          <w:rFonts w:hint="eastAsia"/>
          <w:b/>
          <w:color w:val="000000" w:themeColor="text1"/>
          <w:sz w:val="22"/>
          <w:szCs w:val="22"/>
        </w:rPr>
        <w:t>2</w:t>
      </w:r>
      <w:r>
        <w:rPr>
          <w:rFonts w:hint="eastAsia"/>
          <w:b/>
          <w:color w:val="000000" w:themeColor="text1"/>
          <w:sz w:val="22"/>
          <w:szCs w:val="22"/>
        </w:rPr>
        <w:t>、</w:t>
      </w:r>
      <w:r>
        <w:rPr>
          <w:rFonts w:hint="eastAsia"/>
          <w:b/>
          <w:color w:val="000000" w:themeColor="text1"/>
          <w:sz w:val="22"/>
          <w:szCs w:val="22"/>
        </w:rPr>
        <w:t>3</w:t>
      </w:r>
      <w:r>
        <w:rPr>
          <w:rFonts w:hint="eastAsia"/>
          <w:b/>
          <w:color w:val="000000" w:themeColor="text1"/>
          <w:sz w:val="22"/>
          <w:szCs w:val="22"/>
        </w:rPr>
        <w:t>号厂房</w:t>
      </w:r>
      <w:bookmarkEnd w:id="3"/>
      <w:r w:rsidR="009D0A08">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402760</w:t>
      </w:r>
      <w:bookmarkEnd w:id="4"/>
    </w:p>
    <w:p w:rsidR="009D0A08" w:rsidRDefault="00015DFD" w:rsidP="009D0A08">
      <w:pPr>
        <w:spacing w:line="360" w:lineRule="exact"/>
        <w:ind w:firstLineChars="200" w:firstLine="442"/>
        <w:rPr>
          <w:rFonts w:ascii="楷体_GB2312" w:eastAsia="楷体_GB2312" w:hAnsi="宋体" w:hint="eastAsia"/>
          <w:szCs w:val="24"/>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D0A08">
        <w:rPr>
          <w:rFonts w:ascii="楷体_GB2312" w:eastAsia="楷体_GB2312" w:hAnsi="宋体"/>
          <w:szCs w:val="24"/>
        </w:rPr>
        <w:t xml:space="preserve">Plant No.2.No.3, No.777, </w:t>
      </w:r>
      <w:proofErr w:type="spellStart"/>
      <w:r w:rsidR="009D0A08">
        <w:rPr>
          <w:rFonts w:ascii="楷体_GB2312" w:eastAsia="楷体_GB2312" w:hAnsi="宋体"/>
          <w:szCs w:val="24"/>
        </w:rPr>
        <w:t>Daishan</w:t>
      </w:r>
      <w:proofErr w:type="spellEnd"/>
      <w:r w:rsidR="009D0A08">
        <w:rPr>
          <w:rFonts w:ascii="楷体_GB2312" w:eastAsia="楷体_GB2312" w:hAnsi="宋体"/>
          <w:szCs w:val="24"/>
        </w:rPr>
        <w:t xml:space="preserve"> Avenue, </w:t>
      </w:r>
      <w:proofErr w:type="spellStart"/>
      <w:r w:rsidR="009D0A08">
        <w:rPr>
          <w:rFonts w:ascii="楷体_GB2312" w:eastAsia="楷体_GB2312" w:hAnsi="宋体"/>
          <w:szCs w:val="24"/>
        </w:rPr>
        <w:t>Biquan</w:t>
      </w:r>
      <w:proofErr w:type="spellEnd"/>
      <w:r w:rsidR="009D0A08">
        <w:rPr>
          <w:rFonts w:ascii="楷体_GB2312" w:eastAsia="楷体_GB2312" w:hAnsi="宋体"/>
          <w:szCs w:val="24"/>
        </w:rPr>
        <w:t xml:space="preserve"> Street, </w:t>
      </w:r>
      <w:proofErr w:type="spellStart"/>
      <w:r w:rsidR="009D0A08">
        <w:rPr>
          <w:rFonts w:ascii="楷体_GB2312" w:eastAsia="楷体_GB2312" w:hAnsi="宋体"/>
          <w:szCs w:val="24"/>
        </w:rPr>
        <w:t>Bishan</w:t>
      </w:r>
      <w:proofErr w:type="spellEnd"/>
      <w:r w:rsidR="009D0A08">
        <w:rPr>
          <w:rFonts w:ascii="楷体_GB2312" w:eastAsia="楷体_GB2312" w:hAnsi="宋体"/>
          <w:szCs w:val="24"/>
        </w:rPr>
        <w:t xml:space="preserve"> District, Chongqing</w:t>
      </w:r>
    </w:p>
    <w:p w:rsidR="00541957" w:rsidRDefault="00015DFD">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重庆市璧山区璧泉街道黛山大道</w:t>
      </w:r>
      <w:r>
        <w:rPr>
          <w:rFonts w:hint="eastAsia"/>
          <w:b/>
          <w:color w:val="000000" w:themeColor="text1"/>
          <w:sz w:val="22"/>
          <w:szCs w:val="22"/>
        </w:rPr>
        <w:t>777</w:t>
      </w:r>
      <w:r>
        <w:rPr>
          <w:rFonts w:hint="eastAsia"/>
          <w:b/>
          <w:color w:val="000000" w:themeColor="text1"/>
          <w:sz w:val="22"/>
          <w:szCs w:val="22"/>
        </w:rPr>
        <w:t>号</w:t>
      </w:r>
      <w:r>
        <w:rPr>
          <w:rFonts w:hint="eastAsia"/>
          <w:b/>
          <w:color w:val="000000" w:themeColor="text1"/>
          <w:sz w:val="22"/>
          <w:szCs w:val="22"/>
        </w:rPr>
        <w:t>2</w:t>
      </w:r>
      <w:r>
        <w:rPr>
          <w:rFonts w:hint="eastAsia"/>
          <w:b/>
          <w:color w:val="000000" w:themeColor="text1"/>
          <w:sz w:val="22"/>
          <w:szCs w:val="22"/>
        </w:rPr>
        <w:t>、</w:t>
      </w:r>
      <w:r>
        <w:rPr>
          <w:rFonts w:hint="eastAsia"/>
          <w:b/>
          <w:color w:val="000000" w:themeColor="text1"/>
          <w:sz w:val="22"/>
          <w:szCs w:val="22"/>
        </w:rPr>
        <w:t>3</w:t>
      </w:r>
      <w:r>
        <w:rPr>
          <w:rFonts w:hint="eastAsia"/>
          <w:b/>
          <w:color w:val="000000" w:themeColor="text1"/>
          <w:sz w:val="22"/>
          <w:szCs w:val="22"/>
        </w:rPr>
        <w:t>号厂房</w:t>
      </w:r>
      <w:bookmarkEnd w:id="5"/>
      <w:r w:rsidR="009D0A08">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402760</w:t>
      </w:r>
      <w:bookmarkEnd w:id="6"/>
    </w:p>
    <w:p w:rsidR="009D0A08" w:rsidRDefault="00015DFD" w:rsidP="009D0A08">
      <w:pPr>
        <w:spacing w:line="360" w:lineRule="exact"/>
        <w:ind w:firstLineChars="200" w:firstLine="442"/>
        <w:rPr>
          <w:rFonts w:ascii="楷体_GB2312" w:eastAsia="楷体_GB2312" w:hAnsi="宋体" w:hint="eastAsia"/>
          <w:szCs w:val="24"/>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D0A08">
        <w:rPr>
          <w:rFonts w:ascii="楷体_GB2312" w:eastAsia="楷体_GB2312" w:hAnsi="宋体"/>
          <w:szCs w:val="24"/>
        </w:rPr>
        <w:t xml:space="preserve">Plant No.2.No.3, No.777, </w:t>
      </w:r>
      <w:proofErr w:type="spellStart"/>
      <w:r w:rsidR="009D0A08">
        <w:rPr>
          <w:rFonts w:ascii="楷体_GB2312" w:eastAsia="楷体_GB2312" w:hAnsi="宋体"/>
          <w:szCs w:val="24"/>
        </w:rPr>
        <w:t>Daishan</w:t>
      </w:r>
      <w:proofErr w:type="spellEnd"/>
      <w:r w:rsidR="009D0A08">
        <w:rPr>
          <w:rFonts w:ascii="楷体_GB2312" w:eastAsia="楷体_GB2312" w:hAnsi="宋体"/>
          <w:szCs w:val="24"/>
        </w:rPr>
        <w:t xml:space="preserve"> Avenue, </w:t>
      </w:r>
      <w:proofErr w:type="spellStart"/>
      <w:r w:rsidR="009D0A08">
        <w:rPr>
          <w:rFonts w:ascii="楷体_GB2312" w:eastAsia="楷体_GB2312" w:hAnsi="宋体"/>
          <w:szCs w:val="24"/>
        </w:rPr>
        <w:t>Biquan</w:t>
      </w:r>
      <w:proofErr w:type="spellEnd"/>
      <w:r w:rsidR="009D0A08">
        <w:rPr>
          <w:rFonts w:ascii="楷体_GB2312" w:eastAsia="楷体_GB2312" w:hAnsi="宋体"/>
          <w:szCs w:val="24"/>
        </w:rPr>
        <w:t xml:space="preserve"> Street, </w:t>
      </w:r>
      <w:proofErr w:type="spellStart"/>
      <w:r w:rsidR="009D0A08">
        <w:rPr>
          <w:rFonts w:ascii="楷体_GB2312" w:eastAsia="楷体_GB2312" w:hAnsi="宋体"/>
          <w:szCs w:val="24"/>
        </w:rPr>
        <w:t>Bishan</w:t>
      </w:r>
      <w:proofErr w:type="spellEnd"/>
      <w:r w:rsidR="009D0A08">
        <w:rPr>
          <w:rFonts w:ascii="楷体_GB2312" w:eastAsia="楷体_GB2312" w:hAnsi="宋体"/>
          <w:szCs w:val="24"/>
        </w:rPr>
        <w:t xml:space="preserve"> District, Chongqing</w:t>
      </w:r>
    </w:p>
    <w:p w:rsidR="00541957" w:rsidRDefault="00541957">
      <w:pPr>
        <w:pStyle w:val="a3"/>
        <w:spacing w:line="400" w:lineRule="exact"/>
        <w:ind w:firstLineChars="300" w:firstLine="663"/>
        <w:rPr>
          <w:b/>
          <w:color w:val="000000" w:themeColor="text1"/>
          <w:sz w:val="22"/>
          <w:szCs w:val="22"/>
          <w:u w:val="single"/>
        </w:rPr>
      </w:pPr>
    </w:p>
    <w:p w:rsidR="00541957" w:rsidRDefault="00015DFD">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9D0A08">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9D0A08">
        <w:rPr>
          <w:rFonts w:hint="eastAsia"/>
          <w:b/>
          <w:color w:val="000000" w:themeColor="text1"/>
          <w:sz w:val="22"/>
          <w:szCs w:val="22"/>
        </w:rPr>
        <w:t xml:space="preserve"> </w:t>
      </w:r>
    </w:p>
    <w:p w:rsidR="00541957" w:rsidRDefault="00015DF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541957" w:rsidRDefault="00015DFD">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915002275951778838</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18380128670</w:t>
      </w:r>
      <w:bookmarkEnd w:id="9"/>
    </w:p>
    <w:p w:rsidR="00541957" w:rsidRDefault="00015DFD" w:rsidP="009D0A08">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周川</w:t>
      </w:r>
      <w:bookmarkEnd w:id="10"/>
      <w:r>
        <w:rPr>
          <w:rFonts w:hint="eastAsia"/>
          <w:b/>
          <w:color w:val="000000" w:themeColor="text1"/>
          <w:sz w:val="22"/>
          <w:szCs w:val="22"/>
        </w:rPr>
        <w:t>，</w:t>
      </w:r>
      <w:r>
        <w:rPr>
          <w:rFonts w:hint="eastAsia"/>
          <w:b/>
          <w:color w:val="000000" w:themeColor="text1"/>
          <w:sz w:val="22"/>
          <w:szCs w:val="22"/>
        </w:rPr>
        <w:t>组织人数：</w:t>
      </w:r>
      <w:r>
        <w:rPr>
          <w:rFonts w:hint="eastAsia"/>
          <w:b/>
          <w:color w:val="000000" w:themeColor="text1"/>
          <w:sz w:val="22"/>
          <w:szCs w:val="22"/>
          <w:u w:val="single"/>
        </w:rPr>
        <w:t>100</w:t>
      </w:r>
      <w:bookmarkStart w:id="11" w:name="_GoBack"/>
      <w:bookmarkEnd w:id="11"/>
    </w:p>
    <w:p w:rsidR="00541957" w:rsidRDefault="00015DFD">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Pr>
          <w:rFonts w:ascii="宋体" w:hAnsi="宋体" w:hint="eastAsia"/>
          <w:b/>
          <w:color w:val="000000" w:themeColor="text1"/>
          <w:sz w:val="22"/>
          <w:szCs w:val="22"/>
          <w:u w:val="single"/>
        </w:rPr>
        <w:t>□</w:t>
      </w:r>
      <w:bookmarkEnd w:id="12"/>
      <w:r>
        <w:rPr>
          <w:rFonts w:ascii="宋体" w:hAnsi="宋体" w:hint="eastAsia"/>
          <w:b/>
          <w:color w:val="000000" w:themeColor="text1"/>
          <w:sz w:val="22"/>
          <w:szCs w:val="22"/>
          <w:u w:val="single"/>
        </w:rPr>
        <w:t xml:space="preserve"> GB/T 19001-2016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ISO 9001:2015</w:t>
      </w:r>
      <w:r>
        <w:rPr>
          <w:rFonts w:ascii="宋体" w:hAnsi="宋体" w:hint="eastAsia"/>
          <w:b/>
          <w:color w:val="000000" w:themeColor="text1"/>
          <w:sz w:val="22"/>
          <w:szCs w:val="22"/>
          <w:u w:val="single"/>
        </w:rPr>
        <w:t>标准</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不适用：条款</w:t>
      </w:r>
      <w:r>
        <w:rPr>
          <w:rFonts w:ascii="宋体" w:hAnsi="宋体" w:hint="eastAsia"/>
          <w:b/>
          <w:color w:val="000000" w:themeColor="text1"/>
          <w:sz w:val="22"/>
          <w:szCs w:val="22"/>
          <w:u w:val="single"/>
        </w:rPr>
        <w:t>)</w:t>
      </w:r>
    </w:p>
    <w:p w:rsidR="00541957" w:rsidRDefault="00015DFD">
      <w:pPr>
        <w:pStyle w:val="a3"/>
        <w:spacing w:line="240" w:lineRule="auto"/>
        <w:ind w:firstLineChars="488" w:firstLine="1078"/>
        <w:rPr>
          <w:rFonts w:ascii="宋体" w:hAnsi="宋体"/>
          <w:b/>
          <w:color w:val="000000" w:themeColor="text1"/>
          <w:sz w:val="22"/>
          <w:szCs w:val="22"/>
          <w:u w:val="single"/>
        </w:rPr>
      </w:pPr>
      <w:bookmarkStart w:id="13" w:name="QJ勾选"/>
      <w:r>
        <w:rPr>
          <w:rFonts w:ascii="宋体" w:hAnsi="宋体" w:hint="eastAsia"/>
          <w:b/>
          <w:color w:val="000000" w:themeColor="text1"/>
          <w:sz w:val="22"/>
          <w:szCs w:val="22"/>
          <w:u w:val="single"/>
        </w:rPr>
        <w:t>□</w:t>
      </w:r>
      <w:bookmarkEnd w:id="13"/>
      <w:r>
        <w:rPr>
          <w:rFonts w:ascii="宋体" w:hAnsi="宋体" w:hint="eastAsia"/>
          <w:b/>
          <w:color w:val="000000" w:themeColor="text1"/>
          <w:sz w:val="22"/>
          <w:szCs w:val="22"/>
          <w:u w:val="single"/>
        </w:rPr>
        <w:t xml:space="preserve"> GB/T 50430-2017 (</w:t>
      </w:r>
      <w:r>
        <w:rPr>
          <w:rFonts w:ascii="宋体" w:hAnsi="宋体" w:hint="eastAsia"/>
          <w:b/>
          <w:color w:val="000000" w:themeColor="text1"/>
          <w:sz w:val="22"/>
          <w:szCs w:val="22"/>
          <w:u w:val="single"/>
        </w:rPr>
        <w:t>不适用：</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条款</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w:t>
      </w:r>
    </w:p>
    <w:p w:rsidR="00541957" w:rsidRDefault="00015DFD">
      <w:pPr>
        <w:pStyle w:val="a3"/>
        <w:spacing w:line="240" w:lineRule="auto"/>
        <w:ind w:firstLineChars="488" w:firstLine="1078"/>
        <w:rPr>
          <w:rFonts w:ascii="宋体" w:hAnsi="宋体"/>
          <w:b/>
          <w:color w:val="000000" w:themeColor="text1"/>
          <w:sz w:val="22"/>
          <w:szCs w:val="22"/>
          <w:u w:val="single"/>
        </w:rPr>
      </w:pPr>
      <w:bookmarkStart w:id="14" w:name="E勾选"/>
      <w:r>
        <w:rPr>
          <w:rFonts w:ascii="宋体" w:hAnsi="宋体" w:hint="eastAsia"/>
          <w:b/>
          <w:color w:val="000000" w:themeColor="text1"/>
          <w:sz w:val="22"/>
          <w:szCs w:val="22"/>
          <w:u w:val="single"/>
        </w:rPr>
        <w:t>■</w:t>
      </w:r>
      <w:bookmarkEnd w:id="14"/>
      <w:r>
        <w:rPr>
          <w:rFonts w:ascii="宋体" w:hAnsi="宋体" w:hint="eastAsia"/>
          <w:b/>
          <w:color w:val="000000" w:themeColor="text1"/>
          <w:sz w:val="22"/>
          <w:szCs w:val="22"/>
          <w:u w:val="single"/>
        </w:rPr>
        <w:t xml:space="preserve"> GB/T 24001-2016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ISO 14001:2015</w:t>
      </w:r>
      <w:r>
        <w:rPr>
          <w:rFonts w:ascii="宋体" w:hAnsi="宋体" w:hint="eastAsia"/>
          <w:b/>
          <w:color w:val="000000" w:themeColor="text1"/>
          <w:sz w:val="22"/>
          <w:szCs w:val="22"/>
          <w:u w:val="single"/>
        </w:rPr>
        <w:t>标准；</w:t>
      </w:r>
    </w:p>
    <w:p w:rsidR="00541957" w:rsidRDefault="00015DFD">
      <w:pPr>
        <w:pStyle w:val="a3"/>
        <w:spacing w:line="240" w:lineRule="auto"/>
        <w:ind w:firstLineChars="488" w:firstLine="1078"/>
        <w:rPr>
          <w:rFonts w:ascii="宋体" w:hAnsi="宋体"/>
          <w:b/>
          <w:color w:val="000000" w:themeColor="text1"/>
          <w:sz w:val="22"/>
          <w:szCs w:val="22"/>
          <w:u w:val="single"/>
        </w:rPr>
      </w:pPr>
      <w:bookmarkStart w:id="15" w:name="S勾选"/>
      <w:r>
        <w:rPr>
          <w:rFonts w:ascii="宋体" w:hAnsi="宋体" w:hint="eastAsia"/>
          <w:b/>
          <w:color w:val="000000" w:themeColor="text1"/>
          <w:sz w:val="22"/>
          <w:szCs w:val="22"/>
          <w:u w:val="single"/>
        </w:rPr>
        <w:t>□</w:t>
      </w:r>
      <w:bookmarkEnd w:id="15"/>
      <w:r>
        <w:rPr>
          <w:rFonts w:ascii="宋体" w:hAnsi="宋体" w:hint="eastAsia"/>
          <w:b/>
          <w:color w:val="000000" w:themeColor="text1"/>
          <w:sz w:val="22"/>
          <w:szCs w:val="22"/>
          <w:u w:val="single"/>
        </w:rPr>
        <w:t xml:space="preserve"> GB/T 28001-2011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S 18001:2007</w:t>
      </w:r>
      <w:r>
        <w:rPr>
          <w:rFonts w:ascii="宋体" w:hAnsi="宋体" w:hint="eastAsia"/>
          <w:b/>
          <w:color w:val="000000" w:themeColor="text1"/>
          <w:sz w:val="22"/>
          <w:szCs w:val="22"/>
          <w:u w:val="single"/>
        </w:rPr>
        <w:t>标准；</w:t>
      </w:r>
    </w:p>
    <w:p w:rsidR="00541957" w:rsidRDefault="00015DFD">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 ISO45001:2018</w:t>
      </w:r>
      <w:r>
        <w:rPr>
          <w:rFonts w:ascii="宋体" w:hAnsi="宋体" w:hint="eastAsia"/>
          <w:b/>
          <w:color w:val="000000" w:themeColor="text1"/>
          <w:sz w:val="22"/>
          <w:szCs w:val="22"/>
          <w:u w:val="single"/>
        </w:rPr>
        <w:t>；</w:t>
      </w:r>
    </w:p>
    <w:p w:rsidR="00541957" w:rsidRDefault="00015DFD">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监查</w:t>
      </w:r>
      <w:r>
        <w:rPr>
          <w:rFonts w:hint="eastAsia"/>
          <w:b/>
          <w:color w:val="000000" w:themeColor="text1"/>
          <w:spacing w:val="-2"/>
          <w:sz w:val="22"/>
          <w:szCs w:val="22"/>
        </w:rPr>
        <w:t>1</w:t>
      </w:r>
      <w:bookmarkEnd w:id="16"/>
    </w:p>
    <w:p w:rsidR="00541957" w:rsidRDefault="00015DFD">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rPr>
        <w:t>■</w:t>
      </w:r>
      <w:r>
        <w:rPr>
          <w:rFonts w:hint="eastAsia"/>
          <w:b/>
          <w:color w:val="000000" w:themeColor="text1"/>
          <w:sz w:val="22"/>
          <w:szCs w:val="22"/>
        </w:rPr>
        <w:t>认证范围变更（□扩大</w:t>
      </w:r>
      <w:r>
        <w:rPr>
          <w:rFonts w:hint="eastAsia"/>
          <w:b/>
          <w:color w:val="000000" w:themeColor="text1"/>
          <w:sz w:val="22"/>
          <w:szCs w:val="22"/>
        </w:rPr>
        <w:t>■</w:t>
      </w:r>
      <w:r>
        <w:rPr>
          <w:rFonts w:hint="eastAsia"/>
          <w:b/>
          <w:color w:val="000000" w:themeColor="text1"/>
          <w:sz w:val="22"/>
          <w:szCs w:val="22"/>
        </w:rPr>
        <w:t>缩小）</w:t>
      </w:r>
    </w:p>
    <w:p w:rsidR="00541957" w:rsidRDefault="00015DFD">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w:t>
      </w:r>
    </w:p>
    <w:p w:rsidR="00541957" w:rsidRDefault="00541957">
      <w:pPr>
        <w:pStyle w:val="a3"/>
        <w:spacing w:line="240" w:lineRule="auto"/>
        <w:ind w:firstLine="0"/>
        <w:rPr>
          <w:b/>
          <w:color w:val="000000" w:themeColor="text1"/>
          <w:sz w:val="22"/>
          <w:szCs w:val="22"/>
          <w:u w:val="single"/>
        </w:rPr>
      </w:pPr>
    </w:p>
    <w:p w:rsidR="00541957" w:rsidRDefault="00015DFD">
      <w:pPr>
        <w:pStyle w:val="a3"/>
        <w:spacing w:line="240" w:lineRule="auto"/>
        <w:ind w:firstLine="0"/>
        <w:rPr>
          <w:b/>
          <w:color w:val="000000" w:themeColor="text1"/>
          <w:sz w:val="22"/>
          <w:szCs w:val="22"/>
          <w:u w:val="single"/>
        </w:rPr>
      </w:pPr>
      <w:r>
        <w:rPr>
          <w:rFonts w:ascii="宋体" w:hAnsi="宋体" w:hint="eastAsia"/>
          <w:b/>
          <w:color w:val="000000" w:themeColor="text1"/>
          <w:sz w:val="22"/>
          <w:szCs w:val="22"/>
          <w:u w:val="single"/>
        </w:rPr>
        <w:t>■</w:t>
      </w:r>
      <w:r>
        <w:rPr>
          <w:rFonts w:hint="eastAsia"/>
          <w:b/>
          <w:color w:val="000000" w:themeColor="text1"/>
          <w:sz w:val="22"/>
          <w:szCs w:val="22"/>
        </w:rPr>
        <w:t>EMS</w:t>
      </w:r>
      <w:r>
        <w:rPr>
          <w:rFonts w:hint="eastAsia"/>
          <w:b/>
          <w:color w:val="000000" w:themeColor="text1"/>
          <w:sz w:val="22"/>
          <w:szCs w:val="22"/>
        </w:rPr>
        <w:t>覆盖范围（中文）：</w:t>
      </w:r>
      <w:bookmarkStart w:id="17" w:name="审核范围"/>
      <w:r>
        <w:rPr>
          <w:b/>
          <w:bCs/>
          <w:sz w:val="24"/>
          <w:szCs w:val="24"/>
        </w:rPr>
        <w:t>EPE</w:t>
      </w:r>
      <w:r>
        <w:rPr>
          <w:b/>
          <w:bCs/>
          <w:sz w:val="24"/>
          <w:szCs w:val="24"/>
        </w:rPr>
        <w:t>珍珠棉制品、</w:t>
      </w:r>
      <w:r>
        <w:rPr>
          <w:b/>
          <w:bCs/>
          <w:sz w:val="24"/>
          <w:szCs w:val="24"/>
        </w:rPr>
        <w:t>PE</w:t>
      </w:r>
      <w:r>
        <w:rPr>
          <w:b/>
          <w:bCs/>
          <w:sz w:val="24"/>
          <w:szCs w:val="24"/>
        </w:rPr>
        <w:t>袋、气泡袋的设计和生产所涉及的相关环境管理活动</w:t>
      </w:r>
      <w:bookmarkEnd w:id="17"/>
      <w:r>
        <w:rPr>
          <w:rFonts w:hint="eastAsia"/>
          <w:b/>
          <w:bCs/>
          <w:sz w:val="24"/>
          <w:szCs w:val="24"/>
        </w:rPr>
        <w:t>。</w:t>
      </w:r>
    </w:p>
    <w:p w:rsidR="00541957" w:rsidRDefault="00541957">
      <w:pPr>
        <w:pStyle w:val="a3"/>
        <w:spacing w:line="240" w:lineRule="auto"/>
        <w:ind w:firstLine="0"/>
        <w:rPr>
          <w:b/>
          <w:color w:val="000000" w:themeColor="text1"/>
          <w:sz w:val="22"/>
          <w:szCs w:val="22"/>
          <w:u w:val="single"/>
        </w:rPr>
      </w:pPr>
    </w:p>
    <w:p w:rsidR="00541957" w:rsidRDefault="00015DFD">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覆盖范围（中文）</w:t>
      </w:r>
    </w:p>
    <w:p w:rsidR="00541957" w:rsidRDefault="00541957">
      <w:pPr>
        <w:pStyle w:val="a3"/>
        <w:spacing w:line="240" w:lineRule="auto"/>
        <w:ind w:firstLine="0"/>
        <w:rPr>
          <w:b/>
          <w:color w:val="000000" w:themeColor="text1"/>
          <w:sz w:val="22"/>
          <w:szCs w:val="22"/>
          <w:u w:val="single"/>
        </w:rPr>
      </w:pPr>
    </w:p>
    <w:p w:rsidR="00541957" w:rsidRDefault="00015DFD">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541957" w:rsidRDefault="009D0A08">
      <w:pPr>
        <w:pStyle w:val="a3"/>
        <w:spacing w:line="240" w:lineRule="auto"/>
        <w:ind w:firstLine="0"/>
        <w:rPr>
          <w:b/>
          <w:color w:val="000000" w:themeColor="text1"/>
          <w:sz w:val="22"/>
          <w:szCs w:val="22"/>
          <w:u w:val="single"/>
        </w:rPr>
      </w:pPr>
      <w:r>
        <w:rPr>
          <w:rFonts w:ascii="宋体" w:hAnsi="宋体" w:hint="eastAsia"/>
          <w:b/>
          <w:color w:val="000000" w:themeColor="text1"/>
          <w:sz w:val="22"/>
          <w:szCs w:val="22"/>
          <w:u w:val="single"/>
        </w:rPr>
        <w:t>■</w:t>
      </w:r>
      <w:r w:rsidR="00015DFD">
        <w:rPr>
          <w:rFonts w:hint="eastAsia"/>
          <w:b/>
          <w:color w:val="000000" w:themeColor="text1"/>
          <w:sz w:val="22"/>
          <w:szCs w:val="22"/>
        </w:rPr>
        <w:t>EMS</w:t>
      </w:r>
      <w:r w:rsidR="00015DFD">
        <w:rPr>
          <w:rFonts w:hint="eastAsia"/>
          <w:b/>
          <w:color w:val="000000" w:themeColor="text1"/>
          <w:sz w:val="22"/>
          <w:szCs w:val="22"/>
        </w:rPr>
        <w:t>（英文：）：</w:t>
      </w:r>
      <w:r w:rsidRPr="004C5AD8">
        <w:rPr>
          <w:sz w:val="24"/>
          <w:szCs w:val="24"/>
        </w:rPr>
        <w:t xml:space="preserve">Relevant environmental management activities involved in the </w:t>
      </w:r>
      <w:r>
        <w:rPr>
          <w:rFonts w:hint="eastAsia"/>
          <w:sz w:val="24"/>
          <w:szCs w:val="24"/>
        </w:rPr>
        <w:t>Design and Manufacture of EPE Cotton Product, PE Bag, Bubble Bag</w:t>
      </w:r>
      <w:r>
        <w:rPr>
          <w:sz w:val="24"/>
          <w:szCs w:val="24"/>
        </w:rPr>
        <w:t>.</w:t>
      </w:r>
    </w:p>
    <w:p w:rsidR="00541957" w:rsidRDefault="00541957">
      <w:pPr>
        <w:pStyle w:val="a3"/>
        <w:spacing w:line="240" w:lineRule="auto"/>
        <w:ind w:firstLine="0"/>
        <w:rPr>
          <w:b/>
          <w:color w:val="000000" w:themeColor="text1"/>
          <w:sz w:val="22"/>
          <w:szCs w:val="22"/>
          <w:u w:val="single"/>
        </w:rPr>
      </w:pPr>
    </w:p>
    <w:p w:rsidR="00541957" w:rsidRDefault="00015DFD">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541957" w:rsidRDefault="00541957">
      <w:pPr>
        <w:pStyle w:val="a3"/>
        <w:spacing w:line="240" w:lineRule="auto"/>
        <w:ind w:firstLine="0"/>
        <w:rPr>
          <w:b/>
          <w:color w:val="000000" w:themeColor="text1"/>
          <w:sz w:val="22"/>
          <w:szCs w:val="22"/>
          <w:u w:val="single"/>
        </w:rPr>
      </w:pPr>
    </w:p>
    <w:p w:rsidR="00541957" w:rsidRDefault="00015DFD">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541957" w:rsidRDefault="00015DFD">
      <w:pPr>
        <w:pStyle w:val="a3"/>
        <w:spacing w:line="360" w:lineRule="exact"/>
        <w:ind w:firstLine="0"/>
        <w:rPr>
          <w:b/>
          <w:color w:val="000000" w:themeColor="text1"/>
          <w:sz w:val="22"/>
          <w:szCs w:val="22"/>
        </w:rPr>
      </w:pPr>
      <w:r>
        <w:rPr>
          <w:rFonts w:hint="eastAsia"/>
          <w:b/>
          <w:color w:val="000000" w:themeColor="text1"/>
          <w:sz w:val="22"/>
          <w:szCs w:val="22"/>
        </w:rPr>
        <w:t>备注：</w:t>
      </w:r>
    </w:p>
    <w:p w:rsidR="00541957" w:rsidRDefault="00015DFD">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541957" w:rsidRDefault="00015DFD">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2020.6.15                                          </w:t>
      </w:r>
      <w:r>
        <w:rPr>
          <w:rFonts w:hint="eastAsia"/>
          <w:b/>
          <w:color w:val="000000" w:themeColor="text1"/>
          <w:sz w:val="22"/>
          <w:szCs w:val="22"/>
        </w:rPr>
        <w:t>日期：</w:t>
      </w:r>
      <w:r>
        <w:rPr>
          <w:rFonts w:hint="eastAsia"/>
          <w:b/>
          <w:color w:val="000000" w:themeColor="text1"/>
          <w:sz w:val="22"/>
          <w:szCs w:val="22"/>
        </w:rPr>
        <w:t>2020.6.15</w:t>
      </w:r>
    </w:p>
    <w:p w:rsidR="00541957" w:rsidRDefault="00015DFD">
      <w:pPr>
        <w:pStyle w:val="a3"/>
        <w:spacing w:line="0" w:lineRule="atLeast"/>
        <w:ind w:firstLine="0"/>
        <w:rPr>
          <w:b/>
          <w:color w:val="000000" w:themeColor="text1"/>
          <w:sz w:val="18"/>
          <w:szCs w:val="18"/>
        </w:rPr>
      </w:pPr>
      <w:r>
        <w:rPr>
          <w:b/>
          <w:color w:val="000000" w:themeColor="text1"/>
          <w:sz w:val="18"/>
          <w:szCs w:val="18"/>
        </w:rPr>
        <w:t>注：</w:t>
      </w:r>
    </w:p>
    <w:p w:rsidR="00541957" w:rsidRDefault="00015DFD">
      <w:pPr>
        <w:pStyle w:val="a3"/>
        <w:spacing w:line="0" w:lineRule="atLeast"/>
        <w:ind w:firstLineChars="200" w:firstLine="361"/>
        <w:rPr>
          <w:b/>
          <w:color w:val="000000" w:themeColor="text1"/>
          <w:sz w:val="18"/>
          <w:szCs w:val="18"/>
        </w:rPr>
      </w:pPr>
      <w:r>
        <w:rPr>
          <w:b/>
          <w:color w:val="000000" w:themeColor="text1"/>
          <w:sz w:val="18"/>
          <w:szCs w:val="18"/>
        </w:rPr>
        <w:lastRenderedPageBreak/>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、翻译费用可直接与审核费用一同汇入我公司账户或由审核组长从现场带回。</w:t>
      </w:r>
    </w:p>
    <w:p w:rsidR="00541957" w:rsidRDefault="00541957"/>
    <w:sectPr w:rsidR="00541957" w:rsidSect="00541957">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DFD" w:rsidRDefault="00015DFD" w:rsidP="00541957">
      <w:r>
        <w:separator/>
      </w:r>
    </w:p>
  </w:endnote>
  <w:endnote w:type="continuationSeparator" w:id="0">
    <w:p w:rsidR="00015DFD" w:rsidRDefault="00015DFD" w:rsidP="00541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黑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DFD" w:rsidRDefault="00015DFD" w:rsidP="00541957">
      <w:r>
        <w:separator/>
      </w:r>
    </w:p>
  </w:footnote>
  <w:footnote w:type="continuationSeparator" w:id="0">
    <w:p w:rsidR="00015DFD" w:rsidRDefault="00015DFD" w:rsidP="00541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57" w:rsidRDefault="00015DFD">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41957" w:rsidRDefault="00541957">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303pt;margin-top:2.2pt;width:181.5pt;height:20.2pt;z-index:251658240" stroked="f">
          <v:textbox>
            <w:txbxContent>
              <w:p w:rsidR="00541957" w:rsidRDefault="00015DFD">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15DFD">
      <w:rPr>
        <w:rStyle w:val="CharChar1"/>
        <w:rFonts w:hint="default"/>
        <w:w w:val="90"/>
        <w:sz w:val="18"/>
      </w:rPr>
      <w:t xml:space="preserve">Beijing </w:t>
    </w:r>
    <w:proofErr w:type="spellStart"/>
    <w:r w:rsidR="00015DFD">
      <w:rPr>
        <w:rStyle w:val="CharChar1"/>
        <w:rFonts w:hint="default"/>
        <w:w w:val="90"/>
        <w:sz w:val="18"/>
      </w:rPr>
      <w:t>InternationalStandard</w:t>
    </w:r>
    <w:proofErr w:type="spellEnd"/>
    <w:r w:rsidR="00015DFD">
      <w:rPr>
        <w:rStyle w:val="CharChar1"/>
        <w:rFonts w:hint="default"/>
        <w:w w:val="90"/>
        <w:sz w:val="18"/>
      </w:rPr>
      <w:t xml:space="preserve"> united Certification </w:t>
    </w:r>
    <w:proofErr w:type="spellStart"/>
    <w:r w:rsidR="00015DFD">
      <w:rPr>
        <w:rStyle w:val="CharChar1"/>
        <w:rFonts w:hint="default"/>
        <w:w w:val="90"/>
        <w:sz w:val="18"/>
      </w:rPr>
      <w:t>Co.,Ltd</w:t>
    </w:r>
    <w:proofErr w:type="spellEnd"/>
    <w:r w:rsidR="00015DFD">
      <w:rPr>
        <w:rStyle w:val="CharChar1"/>
        <w:rFonts w:hint="default"/>
        <w:w w:val="90"/>
        <w:sz w:val="18"/>
      </w:rPr>
      <w:t xml:space="preserve">.  </w:t>
    </w:r>
    <w:r w:rsidR="00015DFD">
      <w:rPr>
        <w:rStyle w:val="CharChar1"/>
        <w:rFonts w:hint="default"/>
        <w:w w:val="90"/>
        <w:sz w:val="18"/>
      </w:rPr>
      <w:t xml:space="preserve">                    </w:t>
    </w:r>
  </w:p>
  <w:p w:rsidR="00541957" w:rsidRDefault="00541957">
    <w:r>
      <w:pict>
        <v:shapetype id="_x0000_t32" coordsize="21600,21600" o:spt="32" o:oned="t" path="m,l21600,21600e" filled="f">
          <v:path arrowok="t" fillok="f" o:connecttype="none"/>
          <o:lock v:ext="edit" shapetype="t"/>
        </v:shapetype>
        <v:shape id="_x0000_s4098"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3,4"/>
      <o:rules v:ext="edit">
        <o:r id="V:Rule2" type="connector" idref="#_x0000_s409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1957"/>
    <w:rsid w:val="00015DFD"/>
    <w:rsid w:val="00541957"/>
    <w:rsid w:val="009D0A08"/>
    <w:rsid w:val="0A8D4BC0"/>
    <w:rsid w:val="1C001E45"/>
    <w:rsid w:val="248A66A5"/>
    <w:rsid w:val="29A276F0"/>
    <w:rsid w:val="6C7928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95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541957"/>
    <w:pPr>
      <w:snapToGrid w:val="0"/>
      <w:spacing w:line="336" w:lineRule="auto"/>
      <w:ind w:firstLine="630"/>
    </w:pPr>
    <w:rPr>
      <w:sz w:val="32"/>
    </w:rPr>
  </w:style>
  <w:style w:type="paragraph" w:styleId="a4">
    <w:name w:val="footer"/>
    <w:basedOn w:val="a"/>
    <w:link w:val="Char0"/>
    <w:uiPriority w:val="99"/>
    <w:unhideWhenUsed/>
    <w:qFormat/>
    <w:rsid w:val="00541957"/>
    <w:pPr>
      <w:tabs>
        <w:tab w:val="center" w:pos="4153"/>
        <w:tab w:val="right" w:pos="8306"/>
      </w:tabs>
      <w:snapToGrid w:val="0"/>
      <w:jc w:val="left"/>
    </w:pPr>
    <w:rPr>
      <w:sz w:val="18"/>
      <w:szCs w:val="18"/>
    </w:rPr>
  </w:style>
  <w:style w:type="paragraph" w:styleId="a5">
    <w:name w:val="header"/>
    <w:basedOn w:val="a"/>
    <w:link w:val="Char1"/>
    <w:unhideWhenUsed/>
    <w:qFormat/>
    <w:rsid w:val="00541957"/>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541957"/>
    <w:rPr>
      <w:rFonts w:ascii="Times New Roman" w:eastAsia="宋体" w:hAnsi="Times New Roman" w:cs="Times New Roman"/>
      <w:sz w:val="32"/>
      <w:szCs w:val="20"/>
    </w:rPr>
  </w:style>
  <w:style w:type="character" w:customStyle="1" w:styleId="Char1">
    <w:name w:val="页眉 Char"/>
    <w:basedOn w:val="a0"/>
    <w:link w:val="a5"/>
    <w:uiPriority w:val="99"/>
    <w:qFormat/>
    <w:rsid w:val="00541957"/>
    <w:rPr>
      <w:rFonts w:ascii="Times New Roman" w:eastAsia="宋体" w:hAnsi="Times New Roman" w:cs="Times New Roman"/>
      <w:sz w:val="18"/>
      <w:szCs w:val="18"/>
    </w:rPr>
  </w:style>
  <w:style w:type="character" w:customStyle="1" w:styleId="Char0">
    <w:name w:val="页脚 Char"/>
    <w:basedOn w:val="a0"/>
    <w:link w:val="a4"/>
    <w:uiPriority w:val="99"/>
    <w:qFormat/>
    <w:rsid w:val="00541957"/>
    <w:rPr>
      <w:rFonts w:ascii="Times New Roman" w:eastAsia="宋体" w:hAnsi="Times New Roman" w:cs="Times New Roman"/>
      <w:sz w:val="18"/>
      <w:szCs w:val="18"/>
    </w:rPr>
  </w:style>
  <w:style w:type="character" w:customStyle="1" w:styleId="CharChar1">
    <w:name w:val="Char Char1"/>
    <w:qFormat/>
    <w:locked/>
    <w:rsid w:val="0054195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212</Words>
  <Characters>1211</Characters>
  <Application>Microsoft Office Word</Application>
  <DocSecurity>0</DocSecurity>
  <Lines>10</Lines>
  <Paragraphs>2</Paragraphs>
  <ScaleCrop>false</ScaleCrop>
  <Company>微软中国</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dcterms:created xsi:type="dcterms:W3CDTF">2016-02-16T02:49:00Z</dcterms:created>
  <dcterms:modified xsi:type="dcterms:W3CDTF">2020-06-28T03:22:00Z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