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14D29B">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49E8BC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4DEF4493">
            <w:pPr>
              <w:jc w:val="center"/>
              <w:rPr>
                <w:sz w:val="21"/>
                <w:szCs w:val="21"/>
              </w:rPr>
            </w:pPr>
            <w:r>
              <w:rPr>
                <w:rFonts w:hint="eastAsia"/>
                <w:sz w:val="21"/>
                <w:szCs w:val="21"/>
              </w:rPr>
              <w:t>受审核方名称</w:t>
            </w:r>
          </w:p>
        </w:tc>
        <w:tc>
          <w:tcPr>
            <w:tcW w:w="5108" w:type="dxa"/>
            <w:gridSpan w:val="9"/>
            <w:vAlign w:val="center"/>
          </w:tcPr>
          <w:p w14:paraId="7F758434">
            <w:pPr>
              <w:rPr>
                <w:sz w:val="21"/>
                <w:szCs w:val="21"/>
              </w:rPr>
            </w:pPr>
            <w:bookmarkStart w:id="0" w:name="组织名称"/>
            <w:r>
              <w:rPr>
                <w:sz w:val="21"/>
                <w:szCs w:val="21"/>
              </w:rPr>
              <w:t>安徽劳尚智能家居有限公司</w:t>
            </w:r>
            <w:bookmarkEnd w:id="0"/>
          </w:p>
        </w:tc>
        <w:tc>
          <w:tcPr>
            <w:tcW w:w="1134" w:type="dxa"/>
            <w:vAlign w:val="center"/>
          </w:tcPr>
          <w:p w14:paraId="51A4C5A8">
            <w:pPr>
              <w:jc w:val="center"/>
              <w:rPr>
                <w:sz w:val="21"/>
                <w:szCs w:val="21"/>
              </w:rPr>
            </w:pPr>
            <w:r>
              <w:rPr>
                <w:rFonts w:hint="eastAsia"/>
                <w:sz w:val="21"/>
                <w:szCs w:val="21"/>
              </w:rPr>
              <w:t>项目编号</w:t>
            </w:r>
          </w:p>
        </w:tc>
        <w:tc>
          <w:tcPr>
            <w:tcW w:w="3118" w:type="dxa"/>
            <w:gridSpan w:val="7"/>
            <w:vAlign w:val="center"/>
          </w:tcPr>
          <w:p w14:paraId="05C3EDFC">
            <w:pPr>
              <w:rPr>
                <w:sz w:val="21"/>
                <w:szCs w:val="21"/>
              </w:rPr>
            </w:pPr>
            <w:bookmarkStart w:id="1" w:name="合同编号"/>
            <w:r>
              <w:rPr>
                <w:sz w:val="21"/>
                <w:szCs w:val="21"/>
              </w:rPr>
              <w:t>11140-2024-Q</w:t>
            </w:r>
            <w:bookmarkEnd w:id="1"/>
          </w:p>
        </w:tc>
      </w:tr>
      <w:tr w14:paraId="413E9C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523016E">
            <w:pPr>
              <w:jc w:val="center"/>
              <w:rPr>
                <w:sz w:val="21"/>
                <w:szCs w:val="21"/>
              </w:rPr>
            </w:pPr>
            <w:r>
              <w:rPr>
                <w:rFonts w:hint="eastAsia"/>
                <w:sz w:val="21"/>
                <w:szCs w:val="21"/>
              </w:rPr>
              <w:t>注册地址</w:t>
            </w:r>
          </w:p>
        </w:tc>
        <w:tc>
          <w:tcPr>
            <w:tcW w:w="9360" w:type="dxa"/>
            <w:gridSpan w:val="17"/>
            <w:vAlign w:val="center"/>
          </w:tcPr>
          <w:p w14:paraId="746A81C3">
            <w:pPr>
              <w:rPr>
                <w:sz w:val="21"/>
                <w:szCs w:val="21"/>
              </w:rPr>
            </w:pPr>
            <w:bookmarkStart w:id="2" w:name="注册地址"/>
            <w:r>
              <w:rPr>
                <w:sz w:val="21"/>
                <w:szCs w:val="21"/>
              </w:rPr>
              <w:t>安徽省合肥市瑶海区大众路以北瑶海工业园龙岗开发区油坊村朱依组4号</w:t>
            </w:r>
            <w:bookmarkEnd w:id="2"/>
          </w:p>
        </w:tc>
      </w:tr>
      <w:tr w14:paraId="7F17B5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B1F86F1">
            <w:pPr>
              <w:jc w:val="center"/>
              <w:rPr>
                <w:sz w:val="21"/>
                <w:szCs w:val="21"/>
              </w:rPr>
            </w:pPr>
            <w:r>
              <w:rPr>
                <w:rFonts w:hint="eastAsia"/>
                <w:sz w:val="21"/>
                <w:szCs w:val="21"/>
              </w:rPr>
              <w:t>审核地址</w:t>
            </w:r>
          </w:p>
        </w:tc>
        <w:tc>
          <w:tcPr>
            <w:tcW w:w="9360" w:type="dxa"/>
            <w:gridSpan w:val="17"/>
            <w:vAlign w:val="center"/>
          </w:tcPr>
          <w:p w14:paraId="78B68863">
            <w:pPr>
              <w:rPr>
                <w:sz w:val="21"/>
                <w:szCs w:val="21"/>
              </w:rPr>
            </w:pPr>
            <w:bookmarkStart w:id="3" w:name="生产地址"/>
            <w:r>
              <w:rPr>
                <w:sz w:val="21"/>
                <w:szCs w:val="21"/>
              </w:rPr>
              <w:t>安徽省合肥市肥东县临泉东路与柳孜路交口北300米路西劳尚卫浴</w:t>
            </w:r>
            <w:bookmarkEnd w:id="3"/>
          </w:p>
        </w:tc>
      </w:tr>
      <w:tr w14:paraId="0CE6B2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07471821">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260554F1">
            <w:pPr>
              <w:rPr>
                <w:sz w:val="21"/>
                <w:szCs w:val="21"/>
              </w:rPr>
            </w:pPr>
            <w:bookmarkStart w:id="4" w:name="联系人"/>
            <w:r>
              <w:rPr>
                <w:sz w:val="21"/>
                <w:szCs w:val="21"/>
              </w:rPr>
              <w:t>马乾坤</w:t>
            </w:r>
            <w:bookmarkEnd w:id="4"/>
          </w:p>
        </w:tc>
        <w:tc>
          <w:tcPr>
            <w:tcW w:w="711" w:type="dxa"/>
            <w:vMerge w:val="restart"/>
            <w:shd w:val="clear" w:color="auto" w:fill="auto"/>
            <w:vAlign w:val="center"/>
          </w:tcPr>
          <w:p w14:paraId="1C8D7A0C">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3D23D7C2">
            <w:pPr>
              <w:rPr>
                <w:sz w:val="21"/>
                <w:szCs w:val="21"/>
              </w:rPr>
            </w:pPr>
            <w:bookmarkStart w:id="5" w:name="联系人手机"/>
            <w:r>
              <w:rPr>
                <w:rFonts w:hint="eastAsia"/>
                <w:sz w:val="21"/>
                <w:szCs w:val="21"/>
              </w:rPr>
              <w:t>18096796888</w:t>
            </w:r>
            <w:bookmarkEnd w:id="5"/>
          </w:p>
        </w:tc>
        <w:tc>
          <w:tcPr>
            <w:tcW w:w="709" w:type="dxa"/>
            <w:gridSpan w:val="2"/>
            <w:shd w:val="clear" w:color="auto" w:fill="FFFFFF"/>
            <w:vAlign w:val="center"/>
          </w:tcPr>
          <w:p w14:paraId="07B42011">
            <w:pPr>
              <w:rPr>
                <w:sz w:val="21"/>
                <w:szCs w:val="21"/>
              </w:rPr>
            </w:pPr>
            <w:r>
              <w:rPr>
                <w:rFonts w:hint="eastAsia"/>
                <w:sz w:val="21"/>
                <w:szCs w:val="21"/>
              </w:rPr>
              <w:t>传真</w:t>
            </w:r>
          </w:p>
        </w:tc>
        <w:tc>
          <w:tcPr>
            <w:tcW w:w="1843" w:type="dxa"/>
            <w:gridSpan w:val="4"/>
            <w:vAlign w:val="center"/>
          </w:tcPr>
          <w:p w14:paraId="71E15DDA">
            <w:pPr>
              <w:rPr>
                <w:sz w:val="21"/>
                <w:szCs w:val="21"/>
              </w:rPr>
            </w:pPr>
            <w:bookmarkStart w:id="6" w:name="联系人电话"/>
            <w:r>
              <w:rPr>
                <w:sz w:val="21"/>
                <w:szCs w:val="21"/>
              </w:rPr>
              <w:t>18096796888</w:t>
            </w:r>
            <w:bookmarkEnd w:id="6"/>
          </w:p>
        </w:tc>
        <w:tc>
          <w:tcPr>
            <w:tcW w:w="1457" w:type="dxa"/>
            <w:gridSpan w:val="5"/>
            <w:vMerge w:val="restart"/>
            <w:vAlign w:val="center"/>
          </w:tcPr>
          <w:p w14:paraId="018845EC">
            <w:pPr>
              <w:jc w:val="center"/>
              <w:rPr>
                <w:sz w:val="21"/>
                <w:szCs w:val="21"/>
              </w:rPr>
            </w:pPr>
            <w:r>
              <w:rPr>
                <w:rFonts w:hint="eastAsia"/>
                <w:sz w:val="21"/>
                <w:szCs w:val="21"/>
              </w:rPr>
              <w:t>体系覆盖</w:t>
            </w:r>
          </w:p>
          <w:p w14:paraId="43561108">
            <w:pPr>
              <w:jc w:val="center"/>
              <w:rPr>
                <w:sz w:val="21"/>
                <w:szCs w:val="21"/>
              </w:rPr>
            </w:pPr>
            <w:r>
              <w:rPr>
                <w:rFonts w:hint="eastAsia"/>
                <w:sz w:val="21"/>
                <w:szCs w:val="21"/>
              </w:rPr>
              <w:t>人数</w:t>
            </w:r>
          </w:p>
        </w:tc>
        <w:tc>
          <w:tcPr>
            <w:tcW w:w="1522" w:type="dxa"/>
            <w:vMerge w:val="restart"/>
            <w:vAlign w:val="center"/>
          </w:tcPr>
          <w:p w14:paraId="2002826B">
            <w:pPr>
              <w:jc w:val="center"/>
              <w:rPr>
                <w:sz w:val="21"/>
                <w:szCs w:val="21"/>
              </w:rPr>
            </w:pPr>
            <w:bookmarkStart w:id="7" w:name="体系人数"/>
            <w:r>
              <w:rPr>
                <w:sz w:val="21"/>
                <w:szCs w:val="21"/>
              </w:rPr>
              <w:t>15</w:t>
            </w:r>
            <w:bookmarkEnd w:id="7"/>
          </w:p>
        </w:tc>
      </w:tr>
      <w:tr w14:paraId="678DEF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1CBF68E2">
            <w:pPr>
              <w:jc w:val="center"/>
              <w:rPr>
                <w:sz w:val="21"/>
                <w:szCs w:val="21"/>
              </w:rPr>
            </w:pPr>
          </w:p>
        </w:tc>
        <w:tc>
          <w:tcPr>
            <w:tcW w:w="1417" w:type="dxa"/>
            <w:gridSpan w:val="2"/>
            <w:vMerge w:val="continue"/>
            <w:vAlign w:val="center"/>
          </w:tcPr>
          <w:p w14:paraId="485FBA1D">
            <w:pPr>
              <w:rPr>
                <w:sz w:val="21"/>
                <w:szCs w:val="21"/>
              </w:rPr>
            </w:pPr>
          </w:p>
        </w:tc>
        <w:tc>
          <w:tcPr>
            <w:tcW w:w="711" w:type="dxa"/>
            <w:vMerge w:val="continue"/>
            <w:vAlign w:val="center"/>
          </w:tcPr>
          <w:p w14:paraId="2807F398">
            <w:pPr>
              <w:ind w:firstLine="105" w:firstLineChars="50"/>
              <w:jc w:val="left"/>
              <w:rPr>
                <w:sz w:val="21"/>
                <w:szCs w:val="21"/>
              </w:rPr>
            </w:pPr>
          </w:p>
        </w:tc>
        <w:tc>
          <w:tcPr>
            <w:tcW w:w="1701" w:type="dxa"/>
            <w:gridSpan w:val="2"/>
            <w:vMerge w:val="continue"/>
            <w:vAlign w:val="center"/>
          </w:tcPr>
          <w:p w14:paraId="571A432D">
            <w:pPr>
              <w:rPr>
                <w:sz w:val="21"/>
                <w:szCs w:val="21"/>
              </w:rPr>
            </w:pPr>
          </w:p>
        </w:tc>
        <w:tc>
          <w:tcPr>
            <w:tcW w:w="709" w:type="dxa"/>
            <w:gridSpan w:val="2"/>
            <w:vAlign w:val="center"/>
          </w:tcPr>
          <w:p w14:paraId="37AA77B7">
            <w:pPr>
              <w:rPr>
                <w:sz w:val="21"/>
                <w:szCs w:val="21"/>
              </w:rPr>
            </w:pPr>
            <w:r>
              <w:rPr>
                <w:rFonts w:hint="eastAsia"/>
                <w:sz w:val="21"/>
                <w:szCs w:val="21"/>
              </w:rPr>
              <w:t>邮箱</w:t>
            </w:r>
          </w:p>
        </w:tc>
        <w:tc>
          <w:tcPr>
            <w:tcW w:w="1843" w:type="dxa"/>
            <w:gridSpan w:val="4"/>
            <w:vAlign w:val="center"/>
          </w:tcPr>
          <w:p w14:paraId="4AC06B76">
            <w:pPr>
              <w:rPr>
                <w:sz w:val="21"/>
                <w:szCs w:val="21"/>
              </w:rPr>
            </w:pPr>
          </w:p>
        </w:tc>
        <w:tc>
          <w:tcPr>
            <w:tcW w:w="1457" w:type="dxa"/>
            <w:gridSpan w:val="5"/>
            <w:vMerge w:val="continue"/>
            <w:vAlign w:val="center"/>
          </w:tcPr>
          <w:p w14:paraId="290F8821">
            <w:pPr>
              <w:rPr>
                <w:sz w:val="21"/>
                <w:szCs w:val="21"/>
              </w:rPr>
            </w:pPr>
          </w:p>
        </w:tc>
        <w:tc>
          <w:tcPr>
            <w:tcW w:w="1522" w:type="dxa"/>
            <w:vMerge w:val="continue"/>
            <w:vAlign w:val="center"/>
          </w:tcPr>
          <w:p w14:paraId="0824A6CA">
            <w:pPr>
              <w:rPr>
                <w:sz w:val="21"/>
                <w:szCs w:val="21"/>
              </w:rPr>
            </w:pPr>
          </w:p>
        </w:tc>
      </w:tr>
      <w:tr w14:paraId="1B648C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5837DE66">
            <w:pPr>
              <w:jc w:val="center"/>
              <w:rPr>
                <w:sz w:val="21"/>
                <w:szCs w:val="21"/>
              </w:rPr>
            </w:pPr>
            <w:r>
              <w:rPr>
                <w:rFonts w:hint="eastAsia"/>
                <w:sz w:val="21"/>
                <w:szCs w:val="21"/>
              </w:rPr>
              <w:t>审核日期</w:t>
            </w:r>
          </w:p>
        </w:tc>
        <w:tc>
          <w:tcPr>
            <w:tcW w:w="6381" w:type="dxa"/>
            <w:gridSpan w:val="11"/>
            <w:vAlign w:val="center"/>
          </w:tcPr>
          <w:p w14:paraId="18E89A0B">
            <w:pPr>
              <w:rPr>
                <w:sz w:val="21"/>
                <w:szCs w:val="21"/>
              </w:rPr>
            </w:pPr>
            <w:bookmarkStart w:id="8" w:name="一阶段审核日期起始"/>
            <w:r>
              <w:rPr>
                <w:sz w:val="21"/>
                <w:szCs w:val="21"/>
              </w:rPr>
              <w:t>2024-10-18 8:30:00至2024-10-18 12:30:00</w:t>
            </w:r>
            <w:bookmarkEnd w:id="8"/>
          </w:p>
        </w:tc>
        <w:tc>
          <w:tcPr>
            <w:tcW w:w="1457" w:type="dxa"/>
            <w:gridSpan w:val="5"/>
            <w:vAlign w:val="center"/>
          </w:tcPr>
          <w:p w14:paraId="07DABA7B">
            <w:pPr>
              <w:jc w:val="center"/>
              <w:rPr>
                <w:sz w:val="21"/>
                <w:szCs w:val="21"/>
              </w:rPr>
            </w:pPr>
            <w:r>
              <w:rPr>
                <w:rFonts w:hint="eastAsia"/>
                <w:sz w:val="21"/>
                <w:szCs w:val="21"/>
              </w:rPr>
              <w:t>审核人日数</w:t>
            </w:r>
          </w:p>
        </w:tc>
        <w:tc>
          <w:tcPr>
            <w:tcW w:w="1522" w:type="dxa"/>
            <w:vAlign w:val="center"/>
          </w:tcPr>
          <w:p w14:paraId="272EC2D3">
            <w:pPr>
              <w:rPr>
                <w:rFonts w:hint="default" w:eastAsia="宋体"/>
                <w:sz w:val="21"/>
                <w:szCs w:val="21"/>
                <w:lang w:val="en-US" w:eastAsia="zh-CN"/>
              </w:rPr>
            </w:pPr>
            <w:bookmarkStart w:id="9" w:name="一阶段审核人日"/>
            <w:bookmarkEnd w:id="9"/>
            <w:r>
              <w:rPr>
                <w:rFonts w:hint="eastAsia"/>
                <w:sz w:val="21"/>
                <w:szCs w:val="21"/>
                <w:lang w:val="en-US" w:eastAsia="zh-CN"/>
              </w:rPr>
              <w:t>0.5</w:t>
            </w:r>
          </w:p>
        </w:tc>
      </w:tr>
      <w:tr w14:paraId="4F4C09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52165CA4">
            <w:pPr>
              <w:jc w:val="center"/>
              <w:rPr>
                <w:sz w:val="21"/>
                <w:szCs w:val="21"/>
              </w:rPr>
            </w:pPr>
            <w:r>
              <w:rPr>
                <w:rFonts w:hint="eastAsia"/>
                <w:sz w:val="21"/>
                <w:szCs w:val="21"/>
              </w:rPr>
              <w:t>审核场所</w:t>
            </w:r>
          </w:p>
        </w:tc>
        <w:tc>
          <w:tcPr>
            <w:tcW w:w="3388" w:type="dxa"/>
            <w:gridSpan w:val="4"/>
            <w:vMerge w:val="restart"/>
            <w:vAlign w:val="center"/>
          </w:tcPr>
          <w:p w14:paraId="347298AD">
            <w:pPr>
              <w:rPr>
                <w:sz w:val="21"/>
                <w:szCs w:val="21"/>
              </w:rPr>
            </w:pPr>
            <w:r>
              <w:rPr>
                <w:rFonts w:hint="eastAsia"/>
                <w:sz w:val="21"/>
                <w:szCs w:val="21"/>
              </w:rPr>
              <w:t>一阶段是否实施现场审核</w:t>
            </w:r>
          </w:p>
        </w:tc>
        <w:tc>
          <w:tcPr>
            <w:tcW w:w="1425" w:type="dxa"/>
            <w:gridSpan w:val="4"/>
            <w:vMerge w:val="restart"/>
            <w:vAlign w:val="center"/>
          </w:tcPr>
          <w:p w14:paraId="289F0322">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685D16C0">
            <w:pPr>
              <w:jc w:val="center"/>
              <w:rPr>
                <w:sz w:val="21"/>
                <w:szCs w:val="21"/>
              </w:rPr>
            </w:pPr>
            <w:r>
              <w:rPr>
                <w:rFonts w:hint="eastAsia"/>
                <w:sz w:val="21"/>
                <w:szCs w:val="21"/>
              </w:rPr>
              <w:t>是否多场所</w:t>
            </w:r>
          </w:p>
        </w:tc>
        <w:tc>
          <w:tcPr>
            <w:tcW w:w="2583" w:type="dxa"/>
            <w:gridSpan w:val="4"/>
            <w:vAlign w:val="center"/>
          </w:tcPr>
          <w:p w14:paraId="04FC0D7A">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2EE6B6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2FDCF529">
            <w:pPr>
              <w:jc w:val="center"/>
              <w:rPr>
                <w:sz w:val="21"/>
                <w:szCs w:val="21"/>
              </w:rPr>
            </w:pPr>
          </w:p>
        </w:tc>
        <w:tc>
          <w:tcPr>
            <w:tcW w:w="3388" w:type="dxa"/>
            <w:gridSpan w:val="4"/>
            <w:vMerge w:val="continue"/>
            <w:vAlign w:val="center"/>
          </w:tcPr>
          <w:p w14:paraId="41A74707">
            <w:pPr>
              <w:rPr>
                <w:sz w:val="21"/>
                <w:szCs w:val="21"/>
              </w:rPr>
            </w:pPr>
          </w:p>
        </w:tc>
        <w:tc>
          <w:tcPr>
            <w:tcW w:w="1425" w:type="dxa"/>
            <w:gridSpan w:val="4"/>
            <w:vMerge w:val="continue"/>
            <w:vAlign w:val="center"/>
          </w:tcPr>
          <w:p w14:paraId="61FDB93C">
            <w:pPr>
              <w:rPr>
                <w:rFonts w:ascii="宋体"/>
                <w:sz w:val="21"/>
                <w:szCs w:val="21"/>
              </w:rPr>
            </w:pPr>
          </w:p>
        </w:tc>
        <w:tc>
          <w:tcPr>
            <w:tcW w:w="1964" w:type="dxa"/>
            <w:gridSpan w:val="5"/>
            <w:vAlign w:val="center"/>
          </w:tcPr>
          <w:p w14:paraId="35FA3551">
            <w:pPr>
              <w:jc w:val="center"/>
              <w:rPr>
                <w:sz w:val="21"/>
                <w:szCs w:val="21"/>
              </w:rPr>
            </w:pPr>
            <w:r>
              <w:rPr>
                <w:rFonts w:hint="eastAsia"/>
                <w:sz w:val="21"/>
                <w:szCs w:val="21"/>
              </w:rPr>
              <w:t>是否临时场所</w:t>
            </w:r>
          </w:p>
        </w:tc>
        <w:tc>
          <w:tcPr>
            <w:tcW w:w="2583" w:type="dxa"/>
            <w:gridSpan w:val="4"/>
            <w:vAlign w:val="center"/>
          </w:tcPr>
          <w:p w14:paraId="766A0AD9">
            <w:pPr>
              <w:rPr>
                <w:rFonts w:ascii="宋体"/>
                <w:sz w:val="21"/>
                <w:szCs w:val="21"/>
              </w:rPr>
            </w:pPr>
            <w:bookmarkStart w:id="12" w:name="是否临时多场所"/>
            <w:r>
              <w:rPr>
                <w:rFonts w:hint="eastAsia" w:ascii="宋体"/>
                <w:sz w:val="21"/>
                <w:szCs w:val="21"/>
              </w:rPr>
              <w:t>□是  ■否</w:t>
            </w:r>
            <w:bookmarkEnd w:id="12"/>
          </w:p>
        </w:tc>
      </w:tr>
      <w:tr w14:paraId="117A64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6AFBD0D">
            <w:pPr>
              <w:jc w:val="center"/>
              <w:rPr>
                <w:rFonts w:ascii="宋体" w:hAnsi="宋体"/>
                <w:sz w:val="21"/>
                <w:szCs w:val="21"/>
              </w:rPr>
            </w:pPr>
            <w:r>
              <w:rPr>
                <w:rFonts w:hint="eastAsia"/>
                <w:sz w:val="21"/>
                <w:szCs w:val="21"/>
              </w:rPr>
              <w:t>认证领域</w:t>
            </w:r>
          </w:p>
        </w:tc>
        <w:tc>
          <w:tcPr>
            <w:tcW w:w="9360" w:type="dxa"/>
            <w:gridSpan w:val="17"/>
            <w:vAlign w:val="center"/>
          </w:tcPr>
          <w:p w14:paraId="5B587E3C">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41456F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68E96CC">
            <w:pPr>
              <w:jc w:val="center"/>
              <w:rPr>
                <w:sz w:val="21"/>
                <w:szCs w:val="21"/>
              </w:rPr>
            </w:pPr>
            <w:r>
              <w:rPr>
                <w:rFonts w:hint="eastAsia"/>
                <w:sz w:val="21"/>
                <w:szCs w:val="21"/>
              </w:rPr>
              <w:t>审核方式</w:t>
            </w:r>
          </w:p>
        </w:tc>
        <w:tc>
          <w:tcPr>
            <w:tcW w:w="9360" w:type="dxa"/>
            <w:gridSpan w:val="17"/>
            <w:vAlign w:val="center"/>
          </w:tcPr>
          <w:p w14:paraId="7F645059">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6D5609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632645F8">
            <w:pPr>
              <w:jc w:val="center"/>
              <w:rPr>
                <w:rFonts w:ascii="宋体" w:hAnsi="宋体"/>
                <w:sz w:val="21"/>
                <w:szCs w:val="21"/>
              </w:rPr>
            </w:pPr>
            <w:r>
              <w:rPr>
                <w:rFonts w:hint="eastAsia"/>
                <w:sz w:val="21"/>
                <w:szCs w:val="21"/>
              </w:rPr>
              <w:t>审核依据</w:t>
            </w:r>
          </w:p>
        </w:tc>
        <w:tc>
          <w:tcPr>
            <w:tcW w:w="9360" w:type="dxa"/>
            <w:gridSpan w:val="17"/>
            <w:vAlign w:val="center"/>
          </w:tcPr>
          <w:p w14:paraId="542A985B">
            <w:pPr>
              <w:adjustRightInd w:val="0"/>
              <w:jc w:val="left"/>
              <w:rPr>
                <w:sz w:val="21"/>
                <w:szCs w:val="21"/>
                <w:lang w:val="de-DE"/>
              </w:rPr>
            </w:pPr>
            <w:bookmarkStart w:id="23" w:name="审核依据"/>
            <w:r>
              <w:rPr>
                <w:rFonts w:hint="eastAsia"/>
                <w:sz w:val="21"/>
                <w:szCs w:val="21"/>
                <w:lang w:val="de-DE"/>
              </w:rPr>
              <w:t>GB/T19001-2016/ISO9001:2015</w:t>
            </w:r>
            <w:bookmarkEnd w:id="23"/>
          </w:p>
        </w:tc>
      </w:tr>
      <w:tr w14:paraId="6FADEB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938F970">
            <w:pPr>
              <w:widowControl/>
              <w:jc w:val="left"/>
              <w:rPr>
                <w:rFonts w:ascii="宋体" w:hAnsi="宋体"/>
                <w:sz w:val="21"/>
                <w:szCs w:val="21"/>
                <w:lang w:val="de-DE"/>
              </w:rPr>
            </w:pPr>
          </w:p>
        </w:tc>
        <w:tc>
          <w:tcPr>
            <w:tcW w:w="9360" w:type="dxa"/>
            <w:gridSpan w:val="17"/>
            <w:vAlign w:val="center"/>
          </w:tcPr>
          <w:p w14:paraId="604308B5">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742EB6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63069679">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A1D226A">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53BDA851">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7E8A10A4">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0F6F9A13">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689288BF">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5726C583">
            <w:pPr>
              <w:tabs>
                <w:tab w:val="left" w:pos="195"/>
              </w:tabs>
              <w:rPr>
                <w:sz w:val="21"/>
                <w:szCs w:val="21"/>
              </w:rPr>
            </w:pPr>
            <w:r>
              <w:rPr>
                <w:rFonts w:hint="eastAsia"/>
                <w:sz w:val="21"/>
                <w:szCs w:val="21"/>
              </w:rPr>
              <w:t>□暂停/恢复：评价暂停原因是否有效消除，确定是否推荐恢复认证资格。（暂停原因：）</w:t>
            </w:r>
          </w:p>
          <w:p w14:paraId="15851702">
            <w:pPr>
              <w:tabs>
                <w:tab w:val="left" w:pos="195"/>
              </w:tabs>
              <w:rPr>
                <w:sz w:val="21"/>
                <w:szCs w:val="21"/>
              </w:rPr>
            </w:pPr>
            <w:r>
              <w:rPr>
                <w:rFonts w:hint="eastAsia"/>
                <w:sz w:val="21"/>
                <w:szCs w:val="21"/>
              </w:rPr>
              <w:t>□特殊审核：□扩大认证范围□提前较短时间通知的审核</w:t>
            </w:r>
          </w:p>
        </w:tc>
      </w:tr>
      <w:tr w14:paraId="68E65A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BEAA751">
            <w:pPr>
              <w:tabs>
                <w:tab w:val="left" w:pos="0"/>
              </w:tabs>
              <w:jc w:val="center"/>
              <w:rPr>
                <w:sz w:val="21"/>
                <w:szCs w:val="21"/>
              </w:rPr>
            </w:pPr>
            <w:r>
              <w:rPr>
                <w:rFonts w:hint="eastAsia"/>
                <w:sz w:val="21"/>
                <w:szCs w:val="21"/>
              </w:rPr>
              <w:t>审核范围</w:t>
            </w:r>
          </w:p>
        </w:tc>
        <w:tc>
          <w:tcPr>
            <w:tcW w:w="9360" w:type="dxa"/>
            <w:gridSpan w:val="17"/>
            <w:vAlign w:val="center"/>
          </w:tcPr>
          <w:p w14:paraId="080D418D">
            <w:pPr>
              <w:tabs>
                <w:tab w:val="left" w:pos="0"/>
              </w:tabs>
              <w:jc w:val="left"/>
              <w:rPr>
                <w:sz w:val="21"/>
                <w:szCs w:val="21"/>
              </w:rPr>
            </w:pPr>
            <w:bookmarkStart w:id="24" w:name="审核范围"/>
            <w:r>
              <w:rPr>
                <w:sz w:val="21"/>
                <w:szCs w:val="21"/>
              </w:rPr>
              <w:t>未认可：智能家具用品（人脸识别智能镜、新型智能马桶）制造；</w:t>
            </w:r>
          </w:p>
          <w:p w14:paraId="581F690E">
            <w:pPr>
              <w:tabs>
                <w:tab w:val="left" w:pos="0"/>
              </w:tabs>
              <w:jc w:val="left"/>
              <w:rPr>
                <w:sz w:val="21"/>
                <w:szCs w:val="21"/>
              </w:rPr>
            </w:pPr>
            <w:r>
              <w:rPr>
                <w:sz w:val="21"/>
                <w:szCs w:val="21"/>
              </w:rPr>
              <w:t>认可：智能家具用品（多功能智能镜柜、智能消毒浴室柜）制造；卫生洁具、浴室柜的销售</w:t>
            </w:r>
            <w:bookmarkEnd w:id="24"/>
          </w:p>
        </w:tc>
      </w:tr>
      <w:tr w14:paraId="2A28AB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793A8BB">
            <w:pPr>
              <w:tabs>
                <w:tab w:val="left" w:pos="0"/>
              </w:tabs>
              <w:jc w:val="center"/>
              <w:rPr>
                <w:sz w:val="21"/>
                <w:szCs w:val="21"/>
              </w:rPr>
            </w:pPr>
            <w:r>
              <w:rPr>
                <w:rFonts w:hint="eastAsia"/>
                <w:sz w:val="21"/>
                <w:szCs w:val="21"/>
              </w:rPr>
              <w:t>专业代码</w:t>
            </w:r>
          </w:p>
        </w:tc>
        <w:tc>
          <w:tcPr>
            <w:tcW w:w="6525" w:type="dxa"/>
            <w:gridSpan w:val="12"/>
            <w:vAlign w:val="center"/>
          </w:tcPr>
          <w:p w14:paraId="186A3A67">
            <w:pPr>
              <w:tabs>
                <w:tab w:val="left" w:pos="0"/>
              </w:tabs>
              <w:rPr>
                <w:sz w:val="21"/>
                <w:szCs w:val="21"/>
              </w:rPr>
            </w:pPr>
            <w:bookmarkStart w:id="25" w:name="专业代码"/>
            <w:r>
              <w:rPr>
                <w:sz w:val="21"/>
                <w:szCs w:val="21"/>
              </w:rPr>
              <w:t>15.01.02;15.04.02;23.01.01;29.08.07;29.11.03</w:t>
            </w:r>
            <w:bookmarkEnd w:id="25"/>
          </w:p>
        </w:tc>
        <w:tc>
          <w:tcPr>
            <w:tcW w:w="1275" w:type="dxa"/>
            <w:gridSpan w:val="3"/>
            <w:vAlign w:val="center"/>
          </w:tcPr>
          <w:p w14:paraId="765D8279">
            <w:pPr>
              <w:tabs>
                <w:tab w:val="left" w:pos="0"/>
              </w:tabs>
              <w:rPr>
                <w:sz w:val="21"/>
                <w:szCs w:val="21"/>
              </w:rPr>
            </w:pPr>
            <w:r>
              <w:rPr>
                <w:rFonts w:hint="eastAsia"/>
                <w:sz w:val="21"/>
                <w:szCs w:val="21"/>
              </w:rPr>
              <w:t>不适用条款</w:t>
            </w:r>
          </w:p>
        </w:tc>
        <w:tc>
          <w:tcPr>
            <w:tcW w:w="1560" w:type="dxa"/>
            <w:gridSpan w:val="2"/>
            <w:vAlign w:val="center"/>
          </w:tcPr>
          <w:p w14:paraId="438A0046">
            <w:pPr>
              <w:tabs>
                <w:tab w:val="left" w:pos="0"/>
              </w:tabs>
              <w:rPr>
                <w:sz w:val="21"/>
                <w:szCs w:val="21"/>
              </w:rPr>
            </w:pPr>
            <w:bookmarkStart w:id="26" w:name="删减条款"/>
            <w:bookmarkEnd w:id="26"/>
          </w:p>
        </w:tc>
      </w:tr>
      <w:tr w14:paraId="73D6C4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31712ED">
            <w:pPr>
              <w:jc w:val="center"/>
              <w:rPr>
                <w:b/>
                <w:bCs/>
                <w:sz w:val="21"/>
                <w:szCs w:val="21"/>
              </w:rPr>
            </w:pPr>
            <w:r>
              <w:rPr>
                <w:rFonts w:hint="eastAsia"/>
                <w:b/>
                <w:bCs/>
                <w:sz w:val="21"/>
                <w:szCs w:val="21"/>
              </w:rPr>
              <w:t>审核组成员信息</w:t>
            </w:r>
          </w:p>
        </w:tc>
      </w:tr>
      <w:tr w14:paraId="5314A4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711CEB7">
            <w:pPr>
              <w:jc w:val="left"/>
              <w:rPr>
                <w:sz w:val="21"/>
                <w:szCs w:val="21"/>
              </w:rPr>
            </w:pPr>
            <w:r>
              <w:rPr>
                <w:rFonts w:hint="eastAsia"/>
                <w:sz w:val="21"/>
                <w:szCs w:val="21"/>
              </w:rPr>
              <w:t>代号</w:t>
            </w:r>
          </w:p>
        </w:tc>
        <w:tc>
          <w:tcPr>
            <w:tcW w:w="885" w:type="dxa"/>
            <w:vAlign w:val="center"/>
          </w:tcPr>
          <w:p w14:paraId="08A337D2">
            <w:pPr>
              <w:jc w:val="left"/>
              <w:rPr>
                <w:sz w:val="21"/>
                <w:szCs w:val="21"/>
              </w:rPr>
            </w:pPr>
            <w:r>
              <w:rPr>
                <w:rFonts w:hint="eastAsia"/>
                <w:sz w:val="21"/>
                <w:szCs w:val="21"/>
              </w:rPr>
              <w:t>审核组</w:t>
            </w:r>
          </w:p>
        </w:tc>
        <w:tc>
          <w:tcPr>
            <w:tcW w:w="850" w:type="dxa"/>
            <w:gridSpan w:val="2"/>
            <w:vAlign w:val="center"/>
          </w:tcPr>
          <w:p w14:paraId="63B443F8">
            <w:pPr>
              <w:tabs>
                <w:tab w:val="left" w:pos="300"/>
              </w:tabs>
              <w:jc w:val="center"/>
              <w:rPr>
                <w:sz w:val="21"/>
                <w:szCs w:val="21"/>
              </w:rPr>
            </w:pPr>
            <w:r>
              <w:rPr>
                <w:rFonts w:hint="eastAsia"/>
                <w:sz w:val="21"/>
                <w:szCs w:val="21"/>
              </w:rPr>
              <w:t>姓名</w:t>
            </w:r>
          </w:p>
        </w:tc>
        <w:tc>
          <w:tcPr>
            <w:tcW w:w="850" w:type="dxa"/>
            <w:vAlign w:val="center"/>
          </w:tcPr>
          <w:p w14:paraId="56273D5F">
            <w:pPr>
              <w:jc w:val="center"/>
              <w:rPr>
                <w:sz w:val="21"/>
                <w:szCs w:val="21"/>
              </w:rPr>
            </w:pPr>
            <w:r>
              <w:rPr>
                <w:rFonts w:hint="eastAsia"/>
                <w:sz w:val="21"/>
                <w:szCs w:val="21"/>
              </w:rPr>
              <w:t>性别</w:t>
            </w:r>
          </w:p>
        </w:tc>
        <w:tc>
          <w:tcPr>
            <w:tcW w:w="2557" w:type="dxa"/>
            <w:gridSpan w:val="4"/>
            <w:vAlign w:val="center"/>
          </w:tcPr>
          <w:p w14:paraId="28F3FC3B">
            <w:pPr>
              <w:ind w:left="117"/>
              <w:jc w:val="center"/>
              <w:rPr>
                <w:sz w:val="21"/>
                <w:szCs w:val="21"/>
              </w:rPr>
            </w:pPr>
            <w:r>
              <w:rPr>
                <w:rFonts w:hint="eastAsia"/>
                <w:sz w:val="21"/>
                <w:szCs w:val="21"/>
              </w:rPr>
              <w:t>审核员注册资格</w:t>
            </w:r>
          </w:p>
          <w:p w14:paraId="23D47786">
            <w:pPr>
              <w:ind w:left="117"/>
              <w:jc w:val="center"/>
              <w:rPr>
                <w:sz w:val="21"/>
                <w:szCs w:val="21"/>
              </w:rPr>
            </w:pPr>
          </w:p>
        </w:tc>
        <w:tc>
          <w:tcPr>
            <w:tcW w:w="3826" w:type="dxa"/>
            <w:gridSpan w:val="9"/>
            <w:vAlign w:val="center"/>
          </w:tcPr>
          <w:p w14:paraId="0274E6DC">
            <w:pPr>
              <w:jc w:val="center"/>
              <w:rPr>
                <w:sz w:val="21"/>
                <w:szCs w:val="21"/>
              </w:rPr>
            </w:pPr>
            <w:r>
              <w:rPr>
                <w:rFonts w:hint="eastAsia"/>
                <w:sz w:val="21"/>
                <w:szCs w:val="21"/>
              </w:rPr>
              <w:t>专业代码</w:t>
            </w:r>
          </w:p>
          <w:p w14:paraId="5F82B7EA">
            <w:pPr>
              <w:jc w:val="center"/>
              <w:rPr>
                <w:sz w:val="21"/>
                <w:szCs w:val="21"/>
              </w:rPr>
            </w:pPr>
          </w:p>
        </w:tc>
        <w:tc>
          <w:tcPr>
            <w:tcW w:w="1560" w:type="dxa"/>
            <w:gridSpan w:val="2"/>
            <w:vAlign w:val="center"/>
          </w:tcPr>
          <w:p w14:paraId="13BBD5B7">
            <w:pPr>
              <w:jc w:val="center"/>
              <w:rPr>
                <w:sz w:val="21"/>
                <w:szCs w:val="21"/>
              </w:rPr>
            </w:pPr>
            <w:r>
              <w:rPr>
                <w:rFonts w:hint="eastAsia"/>
                <w:sz w:val="21"/>
                <w:szCs w:val="21"/>
              </w:rPr>
              <w:t>联系电话</w:t>
            </w:r>
          </w:p>
        </w:tc>
      </w:tr>
      <w:tr w14:paraId="4E32F3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2BE573D">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58055390">
            <w:pPr>
              <w:jc w:val="left"/>
              <w:rPr>
                <w:sz w:val="21"/>
                <w:szCs w:val="21"/>
              </w:rPr>
            </w:pPr>
            <w:r>
              <w:rPr>
                <w:sz w:val="21"/>
                <w:szCs w:val="21"/>
              </w:rPr>
              <w:t>组长</w:t>
            </w:r>
          </w:p>
        </w:tc>
        <w:tc>
          <w:tcPr>
            <w:tcW w:w="850" w:type="dxa"/>
            <w:gridSpan w:val="2"/>
            <w:vAlign w:val="center"/>
          </w:tcPr>
          <w:p w14:paraId="19636542">
            <w:pPr>
              <w:tabs>
                <w:tab w:val="left" w:pos="300"/>
              </w:tabs>
              <w:jc w:val="center"/>
              <w:rPr>
                <w:sz w:val="21"/>
                <w:szCs w:val="21"/>
              </w:rPr>
            </w:pPr>
            <w:r>
              <w:rPr>
                <w:sz w:val="21"/>
                <w:szCs w:val="21"/>
              </w:rPr>
              <w:t>王琳</w:t>
            </w:r>
          </w:p>
        </w:tc>
        <w:tc>
          <w:tcPr>
            <w:tcW w:w="850" w:type="dxa"/>
            <w:vAlign w:val="center"/>
          </w:tcPr>
          <w:p w14:paraId="57616AB1">
            <w:pPr>
              <w:jc w:val="center"/>
              <w:rPr>
                <w:sz w:val="21"/>
                <w:szCs w:val="21"/>
              </w:rPr>
            </w:pPr>
            <w:r>
              <w:rPr>
                <w:sz w:val="21"/>
                <w:szCs w:val="21"/>
              </w:rPr>
              <w:t>女</w:t>
            </w:r>
          </w:p>
        </w:tc>
        <w:tc>
          <w:tcPr>
            <w:tcW w:w="2557" w:type="dxa"/>
            <w:gridSpan w:val="4"/>
            <w:vAlign w:val="center"/>
          </w:tcPr>
          <w:p w14:paraId="40D34688">
            <w:pPr>
              <w:ind w:left="117"/>
              <w:jc w:val="center"/>
              <w:rPr>
                <w:sz w:val="21"/>
                <w:szCs w:val="21"/>
              </w:rPr>
            </w:pPr>
            <w:r>
              <w:rPr>
                <w:sz w:val="21"/>
                <w:szCs w:val="21"/>
              </w:rPr>
              <w:t>2022-N1QMS-1254369</w:t>
            </w:r>
          </w:p>
        </w:tc>
        <w:tc>
          <w:tcPr>
            <w:tcW w:w="3826" w:type="dxa"/>
            <w:gridSpan w:val="9"/>
            <w:vAlign w:val="center"/>
          </w:tcPr>
          <w:p w14:paraId="34EF4041">
            <w:pPr>
              <w:jc w:val="center"/>
              <w:rPr>
                <w:sz w:val="21"/>
                <w:szCs w:val="21"/>
              </w:rPr>
            </w:pPr>
            <w:r>
              <w:rPr>
                <w:sz w:val="21"/>
                <w:szCs w:val="21"/>
              </w:rPr>
              <w:t>15.01.02,15.04.02,23.01.01,29.08.07,29.11.03</w:t>
            </w:r>
          </w:p>
        </w:tc>
        <w:tc>
          <w:tcPr>
            <w:tcW w:w="1560" w:type="dxa"/>
            <w:gridSpan w:val="2"/>
            <w:vAlign w:val="center"/>
          </w:tcPr>
          <w:p w14:paraId="7D898E9E">
            <w:pPr>
              <w:jc w:val="center"/>
              <w:rPr>
                <w:sz w:val="21"/>
                <w:szCs w:val="21"/>
              </w:rPr>
            </w:pPr>
            <w:r>
              <w:rPr>
                <w:sz w:val="21"/>
                <w:szCs w:val="21"/>
              </w:rPr>
              <w:t>18604442609</w:t>
            </w:r>
          </w:p>
        </w:tc>
      </w:tr>
      <w:tr w14:paraId="3FEC93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02BDAB98">
            <w:pPr>
              <w:rPr>
                <w:sz w:val="21"/>
                <w:szCs w:val="21"/>
              </w:rPr>
            </w:pPr>
            <w:bookmarkStart w:id="29" w:name="_GoBack"/>
            <w:bookmarkEnd w:id="29"/>
            <w:r>
              <w:rPr>
                <w:rFonts w:hint="eastAsia"/>
                <w:sz w:val="21"/>
                <w:szCs w:val="21"/>
              </w:rPr>
              <w:t>审核部联系人：</w:t>
            </w:r>
          </w:p>
          <w:p w14:paraId="4163B5E6">
            <w:pPr>
              <w:widowControl/>
              <w:jc w:val="left"/>
              <w:rPr>
                <w:sz w:val="21"/>
                <w:szCs w:val="21"/>
              </w:rPr>
            </w:pPr>
            <w:bookmarkStart w:id="27" w:name="审核派遣人"/>
            <w:r>
              <w:rPr>
                <w:sz w:val="21"/>
                <w:szCs w:val="21"/>
              </w:rPr>
              <w:t>夏僧道</w:t>
            </w:r>
            <w:bookmarkEnd w:id="27"/>
          </w:p>
          <w:p w14:paraId="43478842">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30A15222">
            <w:pPr>
              <w:widowControl/>
              <w:ind w:firstLine="3360" w:firstLineChars="1600"/>
              <w:jc w:val="left"/>
              <w:rPr>
                <w:sz w:val="21"/>
                <w:szCs w:val="21"/>
              </w:rPr>
            </w:pPr>
          </w:p>
          <w:p w14:paraId="6E725CF5">
            <w:pPr>
              <w:widowControl/>
              <w:ind w:firstLine="2100" w:firstLineChars="1000"/>
              <w:jc w:val="left"/>
              <w:rPr>
                <w:sz w:val="21"/>
                <w:szCs w:val="21"/>
              </w:rPr>
            </w:pPr>
            <w:bookmarkStart w:id="28" w:name="审批日期"/>
            <w:r>
              <w:rPr>
                <w:rFonts w:hint="eastAsia"/>
                <w:sz w:val="21"/>
                <w:szCs w:val="21"/>
              </w:rPr>
              <w:t>2024-10-15</w:t>
            </w:r>
            <w:bookmarkEnd w:id="28"/>
          </w:p>
        </w:tc>
        <w:tc>
          <w:tcPr>
            <w:tcW w:w="5386" w:type="dxa"/>
            <w:gridSpan w:val="11"/>
          </w:tcPr>
          <w:p w14:paraId="30BDC719">
            <w:pPr>
              <w:rPr>
                <w:sz w:val="21"/>
                <w:szCs w:val="21"/>
              </w:rPr>
            </w:pPr>
            <w:r>
              <w:rPr>
                <w:rFonts w:hint="eastAsia"/>
                <w:sz w:val="21"/>
                <w:szCs w:val="21"/>
              </w:rPr>
              <w:t>受审核方代表签字：</w:t>
            </w:r>
          </w:p>
          <w:p w14:paraId="3DA7E9E6">
            <w:pPr>
              <w:rPr>
                <w:sz w:val="21"/>
                <w:szCs w:val="21"/>
              </w:rPr>
            </w:pPr>
          </w:p>
          <w:p w14:paraId="10B81241">
            <w:pPr>
              <w:rPr>
                <w:sz w:val="21"/>
                <w:szCs w:val="21"/>
              </w:rPr>
            </w:pPr>
          </w:p>
          <w:p w14:paraId="7266199E">
            <w:pPr>
              <w:ind w:firstLine="2100" w:firstLineChars="1000"/>
              <w:rPr>
                <w:sz w:val="21"/>
                <w:szCs w:val="21"/>
              </w:rPr>
            </w:pPr>
            <w:r>
              <w:rPr>
                <w:rFonts w:hint="eastAsia"/>
                <w:sz w:val="21"/>
                <w:szCs w:val="21"/>
              </w:rPr>
              <w:t>受审核方：（盖章）</w:t>
            </w:r>
          </w:p>
          <w:p w14:paraId="3701614D">
            <w:pPr>
              <w:widowControl/>
              <w:ind w:firstLine="2310" w:firstLineChars="1100"/>
              <w:jc w:val="left"/>
              <w:rPr>
                <w:sz w:val="21"/>
                <w:szCs w:val="21"/>
              </w:rPr>
            </w:pPr>
            <w:r>
              <w:rPr>
                <w:rFonts w:hint="eastAsia"/>
                <w:sz w:val="21"/>
                <w:szCs w:val="21"/>
              </w:rPr>
              <w:t>年   月   日</w:t>
            </w:r>
          </w:p>
        </w:tc>
      </w:tr>
      <w:tr w14:paraId="48045B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6FE5ABB9">
            <w:pPr>
              <w:spacing w:line="240" w:lineRule="atLeast"/>
              <w:rPr>
                <w:rFonts w:ascii="宋体" w:hAnsi="宋体"/>
                <w:sz w:val="21"/>
                <w:szCs w:val="21"/>
              </w:rPr>
            </w:pPr>
            <w:r>
              <w:rPr>
                <w:rFonts w:hint="eastAsia" w:ascii="宋体" w:hAnsi="宋体"/>
                <w:sz w:val="21"/>
                <w:szCs w:val="21"/>
              </w:rPr>
              <w:t>备注：</w:t>
            </w:r>
          </w:p>
          <w:p w14:paraId="1BFA1C05">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7426D382">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5521694">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FA83318">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6DD26967">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39357290">
            <w:pPr>
              <w:spacing w:line="276" w:lineRule="auto"/>
              <w:jc w:val="center"/>
              <w:rPr>
                <w:b/>
                <w:bCs/>
                <w:color w:val="000099"/>
                <w:sz w:val="21"/>
                <w:szCs w:val="21"/>
              </w:rPr>
            </w:pPr>
          </w:p>
          <w:p w14:paraId="08968598">
            <w:pPr>
              <w:spacing w:line="276" w:lineRule="auto"/>
              <w:jc w:val="center"/>
              <w:rPr>
                <w:b/>
                <w:bCs/>
                <w:color w:val="000099"/>
                <w:sz w:val="21"/>
                <w:szCs w:val="21"/>
              </w:rPr>
            </w:pPr>
            <w:r>
              <w:rPr>
                <w:rFonts w:hint="eastAsia"/>
                <w:b/>
                <w:bCs/>
                <w:color w:val="000099"/>
                <w:sz w:val="21"/>
                <w:szCs w:val="21"/>
              </w:rPr>
              <w:t>国标联合</w:t>
            </w:r>
          </w:p>
          <w:p w14:paraId="15BC6CC5">
            <w:pPr>
              <w:spacing w:line="276" w:lineRule="auto"/>
              <w:jc w:val="center"/>
              <w:rPr>
                <w:sz w:val="21"/>
                <w:szCs w:val="21"/>
              </w:rPr>
            </w:pPr>
            <w:r>
              <w:rPr>
                <w:rFonts w:hint="eastAsia"/>
                <w:b/>
                <w:bCs/>
                <w:color w:val="000099"/>
                <w:sz w:val="21"/>
                <w:szCs w:val="21"/>
              </w:rPr>
              <w:t>企业微信号</w:t>
            </w:r>
          </w:p>
        </w:tc>
      </w:tr>
      <w:tr w14:paraId="3D6B59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2904ED95">
            <w:pPr>
              <w:spacing w:line="240" w:lineRule="atLeast"/>
              <w:rPr>
                <w:rFonts w:ascii="宋体" w:hAnsi="宋体"/>
                <w:sz w:val="21"/>
                <w:szCs w:val="21"/>
              </w:rPr>
            </w:pPr>
          </w:p>
        </w:tc>
        <w:tc>
          <w:tcPr>
            <w:tcW w:w="1850" w:type="dxa"/>
            <w:gridSpan w:val="3"/>
          </w:tcPr>
          <w:p w14:paraId="4218CD90">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67C74DB3">
      <w:pPr>
        <w:pStyle w:val="2"/>
      </w:pPr>
    </w:p>
    <w:p w14:paraId="0E043D9E">
      <w:pPr>
        <w:pStyle w:val="2"/>
      </w:pPr>
    </w:p>
    <w:p w14:paraId="4B78D671">
      <w:pPr>
        <w:pStyle w:val="2"/>
      </w:pPr>
    </w:p>
    <w:p w14:paraId="3EB498FE">
      <w:pPr>
        <w:pStyle w:val="2"/>
      </w:pPr>
    </w:p>
    <w:p w14:paraId="5E224B30">
      <w:pPr>
        <w:pStyle w:val="2"/>
      </w:pPr>
    </w:p>
    <w:p w14:paraId="414EE838">
      <w:pPr>
        <w:pStyle w:val="2"/>
      </w:pPr>
    </w:p>
    <w:p w14:paraId="3A8CA1CC">
      <w:pPr>
        <w:pStyle w:val="2"/>
      </w:pPr>
    </w:p>
    <w:p w14:paraId="2B2AADBA">
      <w:pPr>
        <w:pStyle w:val="2"/>
      </w:pPr>
    </w:p>
    <w:p w14:paraId="5941468E">
      <w:pPr>
        <w:pStyle w:val="2"/>
      </w:pPr>
    </w:p>
    <w:p w14:paraId="7641496C">
      <w:pPr>
        <w:pStyle w:val="2"/>
      </w:pPr>
    </w:p>
    <w:p w14:paraId="1CD0FC9B">
      <w:pPr>
        <w:pStyle w:val="2"/>
      </w:pPr>
    </w:p>
    <w:p w14:paraId="032FF9D2">
      <w:pPr>
        <w:pStyle w:val="2"/>
      </w:pPr>
    </w:p>
    <w:p w14:paraId="0B48D4A7">
      <w:pPr>
        <w:pStyle w:val="2"/>
      </w:pPr>
    </w:p>
    <w:p w14:paraId="07634571">
      <w:pPr>
        <w:pStyle w:val="2"/>
      </w:pPr>
    </w:p>
    <w:p w14:paraId="0FF58215">
      <w:pPr>
        <w:pStyle w:val="2"/>
      </w:pPr>
    </w:p>
    <w:p w14:paraId="31C38727">
      <w:pPr>
        <w:pStyle w:val="2"/>
      </w:pPr>
    </w:p>
    <w:p w14:paraId="0933FCF1">
      <w:pPr>
        <w:pStyle w:val="2"/>
      </w:pPr>
    </w:p>
    <w:p w14:paraId="55DE922E">
      <w:pPr>
        <w:pStyle w:val="2"/>
      </w:pPr>
    </w:p>
    <w:p w14:paraId="14F170E5">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6E9B170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295692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0BC8800B">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22FE8ED7">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48FAF4F">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54F52698">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400331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1E8643F">
            <w:pPr>
              <w:pStyle w:val="2"/>
              <w:rPr>
                <w:rFonts w:ascii="宋体" w:hAnsi="宋体"/>
                <w:sz w:val="21"/>
                <w:szCs w:val="21"/>
              </w:rPr>
            </w:pPr>
          </w:p>
        </w:tc>
        <w:tc>
          <w:tcPr>
            <w:tcW w:w="1275" w:type="dxa"/>
            <w:vAlign w:val="center"/>
          </w:tcPr>
          <w:p w14:paraId="194399E3">
            <w:pPr>
              <w:rPr>
                <w:rFonts w:ascii="宋体" w:hAnsi="宋体"/>
                <w:sz w:val="21"/>
                <w:szCs w:val="21"/>
              </w:rPr>
            </w:pPr>
          </w:p>
        </w:tc>
        <w:tc>
          <w:tcPr>
            <w:tcW w:w="1276" w:type="dxa"/>
            <w:vAlign w:val="center"/>
          </w:tcPr>
          <w:p w14:paraId="173B20A7">
            <w:pPr>
              <w:rPr>
                <w:rFonts w:ascii="宋体" w:hAnsi="宋体"/>
                <w:sz w:val="21"/>
                <w:szCs w:val="21"/>
              </w:rPr>
            </w:pPr>
          </w:p>
        </w:tc>
        <w:tc>
          <w:tcPr>
            <w:tcW w:w="6685" w:type="dxa"/>
            <w:gridSpan w:val="3"/>
            <w:vAlign w:val="center"/>
          </w:tcPr>
          <w:p w14:paraId="4106C08E">
            <w:pPr>
              <w:rPr>
                <w:rFonts w:ascii="宋体" w:hAnsi="宋体"/>
                <w:sz w:val="21"/>
                <w:szCs w:val="21"/>
              </w:rPr>
            </w:pPr>
          </w:p>
        </w:tc>
      </w:tr>
      <w:tr w14:paraId="272FC9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1AB8E8C">
            <w:pPr>
              <w:pStyle w:val="2"/>
              <w:rPr>
                <w:rFonts w:ascii="宋体" w:hAnsi="宋体"/>
                <w:sz w:val="21"/>
                <w:szCs w:val="21"/>
              </w:rPr>
            </w:pPr>
          </w:p>
        </w:tc>
        <w:tc>
          <w:tcPr>
            <w:tcW w:w="1275" w:type="dxa"/>
            <w:vAlign w:val="center"/>
          </w:tcPr>
          <w:p w14:paraId="1DEB5808">
            <w:pPr>
              <w:rPr>
                <w:rFonts w:ascii="宋体" w:hAnsi="宋体"/>
                <w:sz w:val="21"/>
                <w:szCs w:val="21"/>
              </w:rPr>
            </w:pPr>
          </w:p>
        </w:tc>
        <w:tc>
          <w:tcPr>
            <w:tcW w:w="1276" w:type="dxa"/>
            <w:vAlign w:val="center"/>
          </w:tcPr>
          <w:p w14:paraId="346FF749">
            <w:pPr>
              <w:rPr>
                <w:rFonts w:ascii="宋体" w:hAnsi="宋体"/>
                <w:sz w:val="21"/>
                <w:szCs w:val="21"/>
              </w:rPr>
            </w:pPr>
          </w:p>
        </w:tc>
        <w:tc>
          <w:tcPr>
            <w:tcW w:w="6685" w:type="dxa"/>
            <w:gridSpan w:val="3"/>
            <w:vAlign w:val="center"/>
          </w:tcPr>
          <w:p w14:paraId="61CACD43">
            <w:pPr>
              <w:rPr>
                <w:rFonts w:ascii="宋体" w:hAnsi="宋体"/>
                <w:sz w:val="21"/>
                <w:szCs w:val="21"/>
              </w:rPr>
            </w:pPr>
          </w:p>
        </w:tc>
      </w:tr>
      <w:tr w14:paraId="3BCDD1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76A481A">
            <w:pPr>
              <w:pStyle w:val="2"/>
              <w:rPr>
                <w:rFonts w:ascii="宋体" w:hAnsi="宋体"/>
                <w:sz w:val="21"/>
                <w:szCs w:val="21"/>
              </w:rPr>
            </w:pPr>
          </w:p>
        </w:tc>
        <w:tc>
          <w:tcPr>
            <w:tcW w:w="1275" w:type="dxa"/>
            <w:vAlign w:val="center"/>
          </w:tcPr>
          <w:p w14:paraId="386A099E">
            <w:pPr>
              <w:rPr>
                <w:rFonts w:ascii="宋体" w:hAnsi="宋体"/>
                <w:sz w:val="21"/>
                <w:szCs w:val="21"/>
              </w:rPr>
            </w:pPr>
          </w:p>
        </w:tc>
        <w:tc>
          <w:tcPr>
            <w:tcW w:w="1276" w:type="dxa"/>
            <w:vAlign w:val="center"/>
          </w:tcPr>
          <w:p w14:paraId="2D44F058">
            <w:pPr>
              <w:rPr>
                <w:rFonts w:ascii="宋体" w:hAnsi="宋体"/>
                <w:sz w:val="21"/>
                <w:szCs w:val="21"/>
              </w:rPr>
            </w:pPr>
          </w:p>
        </w:tc>
        <w:tc>
          <w:tcPr>
            <w:tcW w:w="6685" w:type="dxa"/>
            <w:gridSpan w:val="3"/>
            <w:vAlign w:val="center"/>
          </w:tcPr>
          <w:p w14:paraId="493001D2">
            <w:pPr>
              <w:rPr>
                <w:rFonts w:ascii="宋体" w:hAnsi="宋体"/>
                <w:sz w:val="21"/>
                <w:szCs w:val="21"/>
              </w:rPr>
            </w:pPr>
          </w:p>
        </w:tc>
      </w:tr>
      <w:tr w14:paraId="38352B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2725A2">
            <w:pPr>
              <w:pStyle w:val="2"/>
              <w:rPr>
                <w:rFonts w:ascii="宋体" w:hAnsi="宋体"/>
                <w:sz w:val="21"/>
                <w:szCs w:val="21"/>
              </w:rPr>
            </w:pPr>
          </w:p>
        </w:tc>
        <w:tc>
          <w:tcPr>
            <w:tcW w:w="1275" w:type="dxa"/>
            <w:vAlign w:val="center"/>
          </w:tcPr>
          <w:p w14:paraId="31FDCDDB">
            <w:pPr>
              <w:rPr>
                <w:rFonts w:ascii="宋体" w:hAnsi="宋体"/>
                <w:sz w:val="21"/>
                <w:szCs w:val="21"/>
              </w:rPr>
            </w:pPr>
          </w:p>
        </w:tc>
        <w:tc>
          <w:tcPr>
            <w:tcW w:w="1276" w:type="dxa"/>
            <w:vAlign w:val="center"/>
          </w:tcPr>
          <w:p w14:paraId="36485DA7">
            <w:pPr>
              <w:rPr>
                <w:rFonts w:ascii="宋体" w:hAnsi="宋体"/>
                <w:sz w:val="21"/>
                <w:szCs w:val="21"/>
              </w:rPr>
            </w:pPr>
          </w:p>
        </w:tc>
        <w:tc>
          <w:tcPr>
            <w:tcW w:w="6685" w:type="dxa"/>
            <w:gridSpan w:val="3"/>
            <w:vAlign w:val="center"/>
          </w:tcPr>
          <w:p w14:paraId="54C6FDD3">
            <w:pPr>
              <w:rPr>
                <w:rFonts w:ascii="宋体" w:hAnsi="宋体"/>
                <w:sz w:val="21"/>
                <w:szCs w:val="21"/>
              </w:rPr>
            </w:pPr>
          </w:p>
        </w:tc>
      </w:tr>
      <w:tr w14:paraId="3F96FF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9FA7A8">
            <w:pPr>
              <w:pStyle w:val="2"/>
              <w:rPr>
                <w:rFonts w:ascii="宋体" w:hAnsi="宋体"/>
                <w:sz w:val="21"/>
                <w:szCs w:val="21"/>
              </w:rPr>
            </w:pPr>
          </w:p>
        </w:tc>
        <w:tc>
          <w:tcPr>
            <w:tcW w:w="1275" w:type="dxa"/>
            <w:vAlign w:val="center"/>
          </w:tcPr>
          <w:p w14:paraId="1E5AEF93">
            <w:pPr>
              <w:rPr>
                <w:rFonts w:ascii="宋体" w:hAnsi="宋体"/>
                <w:sz w:val="21"/>
                <w:szCs w:val="21"/>
              </w:rPr>
            </w:pPr>
          </w:p>
        </w:tc>
        <w:tc>
          <w:tcPr>
            <w:tcW w:w="1276" w:type="dxa"/>
            <w:vAlign w:val="center"/>
          </w:tcPr>
          <w:p w14:paraId="3892DD54">
            <w:pPr>
              <w:rPr>
                <w:rFonts w:ascii="宋体" w:hAnsi="宋体"/>
                <w:sz w:val="21"/>
                <w:szCs w:val="21"/>
              </w:rPr>
            </w:pPr>
          </w:p>
        </w:tc>
        <w:tc>
          <w:tcPr>
            <w:tcW w:w="6685" w:type="dxa"/>
            <w:gridSpan w:val="3"/>
            <w:vAlign w:val="center"/>
          </w:tcPr>
          <w:p w14:paraId="7525FF68">
            <w:pPr>
              <w:rPr>
                <w:rFonts w:ascii="宋体" w:hAnsi="宋体"/>
                <w:sz w:val="21"/>
                <w:szCs w:val="21"/>
              </w:rPr>
            </w:pPr>
          </w:p>
        </w:tc>
      </w:tr>
      <w:tr w14:paraId="1B8592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E3723E">
            <w:pPr>
              <w:pStyle w:val="2"/>
              <w:rPr>
                <w:rFonts w:ascii="宋体" w:hAnsi="宋体"/>
                <w:sz w:val="21"/>
                <w:szCs w:val="21"/>
              </w:rPr>
            </w:pPr>
          </w:p>
        </w:tc>
        <w:tc>
          <w:tcPr>
            <w:tcW w:w="1275" w:type="dxa"/>
            <w:vAlign w:val="center"/>
          </w:tcPr>
          <w:p w14:paraId="4A200027">
            <w:pPr>
              <w:rPr>
                <w:rFonts w:ascii="宋体" w:hAnsi="宋体"/>
                <w:sz w:val="21"/>
                <w:szCs w:val="21"/>
              </w:rPr>
            </w:pPr>
          </w:p>
        </w:tc>
        <w:tc>
          <w:tcPr>
            <w:tcW w:w="1276" w:type="dxa"/>
            <w:vAlign w:val="center"/>
          </w:tcPr>
          <w:p w14:paraId="5EF25840">
            <w:pPr>
              <w:rPr>
                <w:rFonts w:ascii="宋体" w:hAnsi="宋体"/>
                <w:sz w:val="21"/>
                <w:szCs w:val="21"/>
              </w:rPr>
            </w:pPr>
          </w:p>
        </w:tc>
        <w:tc>
          <w:tcPr>
            <w:tcW w:w="6685" w:type="dxa"/>
            <w:gridSpan w:val="3"/>
            <w:vAlign w:val="center"/>
          </w:tcPr>
          <w:p w14:paraId="158DD720">
            <w:pPr>
              <w:rPr>
                <w:rFonts w:ascii="宋体" w:hAnsi="宋体"/>
                <w:sz w:val="21"/>
                <w:szCs w:val="21"/>
              </w:rPr>
            </w:pPr>
          </w:p>
        </w:tc>
      </w:tr>
      <w:tr w14:paraId="480A71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21EFD4">
            <w:pPr>
              <w:pStyle w:val="2"/>
              <w:rPr>
                <w:rFonts w:ascii="宋体" w:hAnsi="宋体"/>
                <w:sz w:val="21"/>
                <w:szCs w:val="21"/>
              </w:rPr>
            </w:pPr>
          </w:p>
        </w:tc>
        <w:tc>
          <w:tcPr>
            <w:tcW w:w="1275" w:type="dxa"/>
            <w:vAlign w:val="center"/>
          </w:tcPr>
          <w:p w14:paraId="0A622F24">
            <w:pPr>
              <w:rPr>
                <w:rFonts w:ascii="宋体" w:hAnsi="宋体"/>
                <w:sz w:val="21"/>
                <w:szCs w:val="21"/>
              </w:rPr>
            </w:pPr>
          </w:p>
        </w:tc>
        <w:tc>
          <w:tcPr>
            <w:tcW w:w="1276" w:type="dxa"/>
            <w:vAlign w:val="center"/>
          </w:tcPr>
          <w:p w14:paraId="7DD344F8">
            <w:pPr>
              <w:rPr>
                <w:rFonts w:ascii="宋体" w:hAnsi="宋体"/>
                <w:sz w:val="21"/>
                <w:szCs w:val="21"/>
              </w:rPr>
            </w:pPr>
          </w:p>
        </w:tc>
        <w:tc>
          <w:tcPr>
            <w:tcW w:w="6685" w:type="dxa"/>
            <w:gridSpan w:val="3"/>
            <w:vAlign w:val="center"/>
          </w:tcPr>
          <w:p w14:paraId="452EDD08">
            <w:pPr>
              <w:rPr>
                <w:rFonts w:ascii="宋体" w:hAnsi="宋体"/>
                <w:sz w:val="21"/>
                <w:szCs w:val="21"/>
              </w:rPr>
            </w:pPr>
          </w:p>
        </w:tc>
      </w:tr>
      <w:tr w14:paraId="7815EE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ABCF2EE">
            <w:pPr>
              <w:pStyle w:val="2"/>
              <w:rPr>
                <w:rFonts w:ascii="宋体" w:hAnsi="宋体"/>
                <w:sz w:val="21"/>
                <w:szCs w:val="21"/>
              </w:rPr>
            </w:pPr>
          </w:p>
        </w:tc>
        <w:tc>
          <w:tcPr>
            <w:tcW w:w="1275" w:type="dxa"/>
            <w:vAlign w:val="center"/>
          </w:tcPr>
          <w:p w14:paraId="7D1262D4">
            <w:pPr>
              <w:rPr>
                <w:rFonts w:ascii="宋体" w:hAnsi="宋体"/>
                <w:sz w:val="21"/>
                <w:szCs w:val="21"/>
              </w:rPr>
            </w:pPr>
          </w:p>
        </w:tc>
        <w:tc>
          <w:tcPr>
            <w:tcW w:w="1276" w:type="dxa"/>
            <w:vAlign w:val="center"/>
          </w:tcPr>
          <w:p w14:paraId="5C332103">
            <w:pPr>
              <w:rPr>
                <w:rFonts w:ascii="宋体" w:hAnsi="宋体"/>
                <w:sz w:val="21"/>
                <w:szCs w:val="21"/>
              </w:rPr>
            </w:pPr>
          </w:p>
        </w:tc>
        <w:tc>
          <w:tcPr>
            <w:tcW w:w="6685" w:type="dxa"/>
            <w:gridSpan w:val="3"/>
            <w:vAlign w:val="center"/>
          </w:tcPr>
          <w:p w14:paraId="106D4D3B">
            <w:pPr>
              <w:rPr>
                <w:rFonts w:ascii="宋体" w:hAnsi="宋体"/>
                <w:sz w:val="21"/>
                <w:szCs w:val="21"/>
              </w:rPr>
            </w:pPr>
          </w:p>
        </w:tc>
      </w:tr>
      <w:tr w14:paraId="1DD8A4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2890FD">
            <w:pPr>
              <w:pStyle w:val="2"/>
              <w:rPr>
                <w:rFonts w:ascii="宋体" w:hAnsi="宋体"/>
                <w:sz w:val="21"/>
                <w:szCs w:val="21"/>
              </w:rPr>
            </w:pPr>
          </w:p>
        </w:tc>
        <w:tc>
          <w:tcPr>
            <w:tcW w:w="1275" w:type="dxa"/>
            <w:vAlign w:val="center"/>
          </w:tcPr>
          <w:p w14:paraId="55CF7F8E">
            <w:pPr>
              <w:rPr>
                <w:rFonts w:ascii="宋体" w:hAnsi="宋体"/>
                <w:sz w:val="21"/>
                <w:szCs w:val="21"/>
              </w:rPr>
            </w:pPr>
          </w:p>
        </w:tc>
        <w:tc>
          <w:tcPr>
            <w:tcW w:w="1276" w:type="dxa"/>
            <w:vAlign w:val="center"/>
          </w:tcPr>
          <w:p w14:paraId="06C5DF33">
            <w:pPr>
              <w:rPr>
                <w:rFonts w:ascii="宋体" w:hAnsi="宋体"/>
                <w:sz w:val="21"/>
                <w:szCs w:val="21"/>
              </w:rPr>
            </w:pPr>
          </w:p>
        </w:tc>
        <w:tc>
          <w:tcPr>
            <w:tcW w:w="6685" w:type="dxa"/>
            <w:gridSpan w:val="3"/>
            <w:vAlign w:val="center"/>
          </w:tcPr>
          <w:p w14:paraId="7A2F0011">
            <w:pPr>
              <w:rPr>
                <w:rFonts w:ascii="宋体" w:hAnsi="宋体"/>
                <w:sz w:val="21"/>
                <w:szCs w:val="21"/>
              </w:rPr>
            </w:pPr>
          </w:p>
        </w:tc>
      </w:tr>
      <w:tr w14:paraId="7184F4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7AD5A6B">
            <w:pPr>
              <w:pStyle w:val="2"/>
              <w:rPr>
                <w:rFonts w:ascii="宋体" w:hAnsi="宋体"/>
                <w:sz w:val="21"/>
                <w:szCs w:val="21"/>
              </w:rPr>
            </w:pPr>
          </w:p>
        </w:tc>
        <w:tc>
          <w:tcPr>
            <w:tcW w:w="1275" w:type="dxa"/>
            <w:vAlign w:val="center"/>
          </w:tcPr>
          <w:p w14:paraId="719C8510">
            <w:pPr>
              <w:rPr>
                <w:rFonts w:ascii="宋体" w:hAnsi="宋体"/>
                <w:sz w:val="21"/>
                <w:szCs w:val="21"/>
              </w:rPr>
            </w:pPr>
          </w:p>
        </w:tc>
        <w:tc>
          <w:tcPr>
            <w:tcW w:w="1276" w:type="dxa"/>
            <w:vAlign w:val="center"/>
          </w:tcPr>
          <w:p w14:paraId="3C964E70">
            <w:pPr>
              <w:rPr>
                <w:rFonts w:ascii="宋体" w:hAnsi="宋体"/>
                <w:sz w:val="21"/>
                <w:szCs w:val="21"/>
              </w:rPr>
            </w:pPr>
          </w:p>
        </w:tc>
        <w:tc>
          <w:tcPr>
            <w:tcW w:w="6685" w:type="dxa"/>
            <w:gridSpan w:val="3"/>
            <w:vAlign w:val="center"/>
          </w:tcPr>
          <w:p w14:paraId="621FA03D">
            <w:pPr>
              <w:rPr>
                <w:rFonts w:ascii="宋体" w:hAnsi="宋体"/>
                <w:sz w:val="21"/>
                <w:szCs w:val="21"/>
              </w:rPr>
            </w:pPr>
          </w:p>
        </w:tc>
      </w:tr>
      <w:tr w14:paraId="0671DD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DBE1A4">
            <w:pPr>
              <w:pStyle w:val="2"/>
              <w:rPr>
                <w:rFonts w:ascii="宋体" w:hAnsi="宋体"/>
                <w:sz w:val="21"/>
                <w:szCs w:val="21"/>
              </w:rPr>
            </w:pPr>
          </w:p>
        </w:tc>
        <w:tc>
          <w:tcPr>
            <w:tcW w:w="1275" w:type="dxa"/>
            <w:vAlign w:val="center"/>
          </w:tcPr>
          <w:p w14:paraId="2C25D518">
            <w:pPr>
              <w:rPr>
                <w:rFonts w:ascii="宋体" w:hAnsi="宋体"/>
                <w:sz w:val="21"/>
                <w:szCs w:val="21"/>
              </w:rPr>
            </w:pPr>
          </w:p>
        </w:tc>
        <w:tc>
          <w:tcPr>
            <w:tcW w:w="1276" w:type="dxa"/>
            <w:vAlign w:val="center"/>
          </w:tcPr>
          <w:p w14:paraId="19737ACD">
            <w:pPr>
              <w:rPr>
                <w:rFonts w:ascii="宋体" w:hAnsi="宋体"/>
                <w:sz w:val="21"/>
                <w:szCs w:val="21"/>
              </w:rPr>
            </w:pPr>
          </w:p>
        </w:tc>
        <w:tc>
          <w:tcPr>
            <w:tcW w:w="6685" w:type="dxa"/>
            <w:gridSpan w:val="3"/>
            <w:vAlign w:val="center"/>
          </w:tcPr>
          <w:p w14:paraId="5EDF47DB">
            <w:pPr>
              <w:rPr>
                <w:rFonts w:ascii="宋体" w:hAnsi="宋体"/>
                <w:sz w:val="21"/>
                <w:szCs w:val="21"/>
              </w:rPr>
            </w:pPr>
          </w:p>
        </w:tc>
      </w:tr>
      <w:tr w14:paraId="146A15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A5190CD">
            <w:pPr>
              <w:pStyle w:val="2"/>
              <w:rPr>
                <w:rFonts w:ascii="宋体" w:hAnsi="宋体"/>
                <w:sz w:val="21"/>
                <w:szCs w:val="21"/>
              </w:rPr>
            </w:pPr>
          </w:p>
        </w:tc>
        <w:tc>
          <w:tcPr>
            <w:tcW w:w="1275" w:type="dxa"/>
            <w:vAlign w:val="center"/>
          </w:tcPr>
          <w:p w14:paraId="2E8D845D">
            <w:pPr>
              <w:rPr>
                <w:rFonts w:ascii="宋体" w:hAnsi="宋体"/>
                <w:sz w:val="21"/>
                <w:szCs w:val="21"/>
              </w:rPr>
            </w:pPr>
          </w:p>
        </w:tc>
        <w:tc>
          <w:tcPr>
            <w:tcW w:w="1276" w:type="dxa"/>
            <w:vAlign w:val="center"/>
          </w:tcPr>
          <w:p w14:paraId="72CE5B85">
            <w:pPr>
              <w:rPr>
                <w:rFonts w:ascii="宋体" w:hAnsi="宋体"/>
                <w:sz w:val="21"/>
                <w:szCs w:val="21"/>
              </w:rPr>
            </w:pPr>
          </w:p>
        </w:tc>
        <w:tc>
          <w:tcPr>
            <w:tcW w:w="6685" w:type="dxa"/>
            <w:gridSpan w:val="3"/>
            <w:vAlign w:val="center"/>
          </w:tcPr>
          <w:p w14:paraId="4661DC80">
            <w:pPr>
              <w:rPr>
                <w:rFonts w:ascii="宋体" w:hAnsi="宋体"/>
                <w:sz w:val="21"/>
                <w:szCs w:val="21"/>
              </w:rPr>
            </w:pPr>
          </w:p>
        </w:tc>
      </w:tr>
      <w:tr w14:paraId="4A7C83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7E182F56">
            <w:pPr>
              <w:pStyle w:val="2"/>
              <w:rPr>
                <w:rFonts w:ascii="宋体" w:hAnsi="宋体"/>
                <w:sz w:val="21"/>
                <w:szCs w:val="21"/>
              </w:rPr>
            </w:pPr>
          </w:p>
        </w:tc>
        <w:tc>
          <w:tcPr>
            <w:tcW w:w="1275" w:type="dxa"/>
            <w:vAlign w:val="center"/>
          </w:tcPr>
          <w:p w14:paraId="0F6932FE">
            <w:pPr>
              <w:rPr>
                <w:rFonts w:ascii="宋体" w:hAnsi="宋体"/>
                <w:sz w:val="21"/>
                <w:szCs w:val="21"/>
              </w:rPr>
            </w:pPr>
          </w:p>
        </w:tc>
        <w:tc>
          <w:tcPr>
            <w:tcW w:w="1276" w:type="dxa"/>
            <w:vAlign w:val="center"/>
          </w:tcPr>
          <w:p w14:paraId="6C2DA761">
            <w:pPr>
              <w:rPr>
                <w:rFonts w:ascii="宋体" w:hAnsi="宋体"/>
                <w:sz w:val="21"/>
                <w:szCs w:val="21"/>
              </w:rPr>
            </w:pPr>
          </w:p>
        </w:tc>
        <w:tc>
          <w:tcPr>
            <w:tcW w:w="6685" w:type="dxa"/>
            <w:gridSpan w:val="3"/>
            <w:vAlign w:val="center"/>
          </w:tcPr>
          <w:p w14:paraId="5A8DE824">
            <w:pPr>
              <w:rPr>
                <w:rFonts w:ascii="宋体" w:hAnsi="宋体"/>
                <w:sz w:val="21"/>
                <w:szCs w:val="21"/>
              </w:rPr>
            </w:pPr>
          </w:p>
        </w:tc>
      </w:tr>
      <w:tr w14:paraId="082579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635226">
            <w:pPr>
              <w:pStyle w:val="2"/>
              <w:rPr>
                <w:rFonts w:ascii="宋体" w:hAnsi="宋体"/>
                <w:sz w:val="21"/>
                <w:szCs w:val="21"/>
              </w:rPr>
            </w:pPr>
          </w:p>
        </w:tc>
        <w:tc>
          <w:tcPr>
            <w:tcW w:w="1275" w:type="dxa"/>
            <w:vAlign w:val="center"/>
          </w:tcPr>
          <w:p w14:paraId="4763A113">
            <w:pPr>
              <w:rPr>
                <w:rFonts w:ascii="宋体" w:hAnsi="宋体"/>
                <w:sz w:val="21"/>
                <w:szCs w:val="21"/>
              </w:rPr>
            </w:pPr>
          </w:p>
        </w:tc>
        <w:tc>
          <w:tcPr>
            <w:tcW w:w="1276" w:type="dxa"/>
            <w:vAlign w:val="center"/>
          </w:tcPr>
          <w:p w14:paraId="2186C1A2">
            <w:pPr>
              <w:rPr>
                <w:rFonts w:ascii="宋体" w:hAnsi="宋体"/>
                <w:sz w:val="21"/>
                <w:szCs w:val="21"/>
              </w:rPr>
            </w:pPr>
          </w:p>
        </w:tc>
        <w:tc>
          <w:tcPr>
            <w:tcW w:w="6685" w:type="dxa"/>
            <w:gridSpan w:val="3"/>
            <w:vAlign w:val="center"/>
          </w:tcPr>
          <w:p w14:paraId="75AAE1BD">
            <w:pPr>
              <w:rPr>
                <w:rFonts w:ascii="宋体" w:hAnsi="宋体"/>
                <w:sz w:val="21"/>
                <w:szCs w:val="21"/>
              </w:rPr>
            </w:pPr>
          </w:p>
        </w:tc>
      </w:tr>
      <w:tr w14:paraId="383BD2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099B17C">
            <w:pPr>
              <w:pStyle w:val="2"/>
              <w:rPr>
                <w:rFonts w:ascii="宋体" w:hAnsi="宋体"/>
                <w:sz w:val="21"/>
                <w:szCs w:val="21"/>
              </w:rPr>
            </w:pPr>
          </w:p>
        </w:tc>
        <w:tc>
          <w:tcPr>
            <w:tcW w:w="1275" w:type="dxa"/>
            <w:vAlign w:val="center"/>
          </w:tcPr>
          <w:p w14:paraId="6ED410DD">
            <w:pPr>
              <w:rPr>
                <w:rFonts w:ascii="宋体" w:hAnsi="宋体"/>
                <w:sz w:val="21"/>
                <w:szCs w:val="21"/>
              </w:rPr>
            </w:pPr>
          </w:p>
        </w:tc>
        <w:tc>
          <w:tcPr>
            <w:tcW w:w="1276" w:type="dxa"/>
            <w:vAlign w:val="center"/>
          </w:tcPr>
          <w:p w14:paraId="71C7F41B">
            <w:pPr>
              <w:rPr>
                <w:rFonts w:ascii="宋体" w:hAnsi="宋体"/>
                <w:sz w:val="21"/>
                <w:szCs w:val="21"/>
              </w:rPr>
            </w:pPr>
          </w:p>
        </w:tc>
        <w:tc>
          <w:tcPr>
            <w:tcW w:w="6685" w:type="dxa"/>
            <w:gridSpan w:val="3"/>
            <w:vAlign w:val="center"/>
          </w:tcPr>
          <w:p w14:paraId="3A055F5A">
            <w:pPr>
              <w:rPr>
                <w:rFonts w:ascii="宋体" w:hAnsi="宋体"/>
                <w:sz w:val="21"/>
                <w:szCs w:val="21"/>
              </w:rPr>
            </w:pPr>
          </w:p>
        </w:tc>
      </w:tr>
      <w:tr w14:paraId="215C40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502CD38">
            <w:pPr>
              <w:pStyle w:val="2"/>
              <w:rPr>
                <w:rFonts w:ascii="宋体" w:hAnsi="宋体"/>
                <w:sz w:val="21"/>
                <w:szCs w:val="21"/>
              </w:rPr>
            </w:pPr>
          </w:p>
        </w:tc>
        <w:tc>
          <w:tcPr>
            <w:tcW w:w="1275" w:type="dxa"/>
            <w:vAlign w:val="center"/>
          </w:tcPr>
          <w:p w14:paraId="421E3655">
            <w:pPr>
              <w:rPr>
                <w:rFonts w:ascii="宋体" w:hAnsi="宋体"/>
                <w:sz w:val="21"/>
                <w:szCs w:val="21"/>
              </w:rPr>
            </w:pPr>
          </w:p>
        </w:tc>
        <w:tc>
          <w:tcPr>
            <w:tcW w:w="1276" w:type="dxa"/>
            <w:vAlign w:val="center"/>
          </w:tcPr>
          <w:p w14:paraId="5CE7727C">
            <w:pPr>
              <w:rPr>
                <w:rFonts w:ascii="宋体" w:hAnsi="宋体"/>
                <w:sz w:val="21"/>
                <w:szCs w:val="21"/>
              </w:rPr>
            </w:pPr>
          </w:p>
        </w:tc>
        <w:tc>
          <w:tcPr>
            <w:tcW w:w="6685" w:type="dxa"/>
            <w:gridSpan w:val="3"/>
            <w:vAlign w:val="center"/>
          </w:tcPr>
          <w:p w14:paraId="49CB4418">
            <w:pPr>
              <w:rPr>
                <w:rFonts w:ascii="宋体" w:hAnsi="宋体"/>
                <w:sz w:val="21"/>
                <w:szCs w:val="21"/>
              </w:rPr>
            </w:pPr>
          </w:p>
        </w:tc>
      </w:tr>
      <w:tr w14:paraId="50A07A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327E72">
            <w:pPr>
              <w:pStyle w:val="2"/>
              <w:rPr>
                <w:rFonts w:ascii="宋体" w:hAnsi="宋体"/>
                <w:sz w:val="21"/>
                <w:szCs w:val="21"/>
              </w:rPr>
            </w:pPr>
          </w:p>
        </w:tc>
        <w:tc>
          <w:tcPr>
            <w:tcW w:w="1275" w:type="dxa"/>
            <w:vAlign w:val="center"/>
          </w:tcPr>
          <w:p w14:paraId="06F15E88">
            <w:pPr>
              <w:rPr>
                <w:rFonts w:ascii="宋体" w:hAnsi="宋体"/>
                <w:sz w:val="21"/>
                <w:szCs w:val="21"/>
              </w:rPr>
            </w:pPr>
          </w:p>
        </w:tc>
        <w:tc>
          <w:tcPr>
            <w:tcW w:w="1276" w:type="dxa"/>
            <w:vAlign w:val="center"/>
          </w:tcPr>
          <w:p w14:paraId="5062D559">
            <w:pPr>
              <w:rPr>
                <w:rFonts w:ascii="宋体" w:hAnsi="宋体"/>
                <w:sz w:val="21"/>
                <w:szCs w:val="21"/>
              </w:rPr>
            </w:pPr>
          </w:p>
        </w:tc>
        <w:tc>
          <w:tcPr>
            <w:tcW w:w="6685" w:type="dxa"/>
            <w:gridSpan w:val="3"/>
            <w:vAlign w:val="center"/>
          </w:tcPr>
          <w:p w14:paraId="5BAE3023">
            <w:pPr>
              <w:rPr>
                <w:rFonts w:ascii="宋体" w:hAnsi="宋体"/>
                <w:sz w:val="21"/>
                <w:szCs w:val="21"/>
              </w:rPr>
            </w:pPr>
          </w:p>
        </w:tc>
      </w:tr>
      <w:tr w14:paraId="36B89D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726DBFC9">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62C3EE08">
            <w:pPr>
              <w:ind w:firstLine="540" w:firstLineChars="300"/>
              <w:rPr>
                <w:rFonts w:ascii="宋体" w:hAnsi="宋体"/>
                <w:sz w:val="21"/>
                <w:szCs w:val="21"/>
              </w:rPr>
            </w:pPr>
            <w:r>
              <w:rPr>
                <w:rFonts w:hint="eastAsia" w:ascii="宋体" w:hAnsi="宋体"/>
                <w:sz w:val="18"/>
                <w:szCs w:val="18"/>
              </w:rPr>
              <w:t>每天中午12：00-12：30审核员午餐时间。</w:t>
            </w:r>
          </w:p>
        </w:tc>
      </w:tr>
      <w:tr w14:paraId="2D6890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D0D634">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4FEAE561">
            <w:pPr>
              <w:rPr>
                <w:rFonts w:ascii="宋体" w:hAnsi="宋体"/>
                <w:sz w:val="21"/>
                <w:szCs w:val="21"/>
              </w:rPr>
            </w:pPr>
          </w:p>
        </w:tc>
        <w:tc>
          <w:tcPr>
            <w:tcW w:w="1548" w:type="dxa"/>
            <w:vAlign w:val="center"/>
          </w:tcPr>
          <w:p w14:paraId="07D786C4">
            <w:pPr>
              <w:jc w:val="center"/>
              <w:rPr>
                <w:rFonts w:ascii="宋体" w:hAnsi="宋体"/>
                <w:sz w:val="21"/>
                <w:szCs w:val="21"/>
              </w:rPr>
            </w:pPr>
            <w:r>
              <w:rPr>
                <w:rFonts w:hint="eastAsia" w:ascii="宋体" w:hAnsi="宋体"/>
                <w:sz w:val="21"/>
                <w:szCs w:val="21"/>
              </w:rPr>
              <w:t>编制日期：</w:t>
            </w:r>
          </w:p>
        </w:tc>
        <w:tc>
          <w:tcPr>
            <w:tcW w:w="3816" w:type="dxa"/>
            <w:vAlign w:val="center"/>
          </w:tcPr>
          <w:p w14:paraId="78A23E50">
            <w:pPr>
              <w:ind w:firstLine="840" w:firstLineChars="400"/>
              <w:rPr>
                <w:rFonts w:ascii="宋体" w:hAnsi="宋体"/>
                <w:sz w:val="21"/>
                <w:szCs w:val="21"/>
              </w:rPr>
            </w:pPr>
            <w:r>
              <w:rPr>
                <w:rFonts w:hint="eastAsia" w:ascii="宋体" w:hAnsi="宋体"/>
                <w:sz w:val="21"/>
                <w:szCs w:val="21"/>
              </w:rPr>
              <w:t>年 月日</w:t>
            </w:r>
          </w:p>
        </w:tc>
      </w:tr>
      <w:tr w14:paraId="0414D0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08B99DCF">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4DD1EC7A">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58526398">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38E53BE">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A1CA4BC">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2B7D4">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42EF5C4D">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2BDBA">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1A96EF25">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72121F82">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2EB51E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1201</Words>
  <Characters>1461</Characters>
  <Lines>11</Lines>
  <Paragraphs>3</Paragraphs>
  <TotalTime>0</TotalTime>
  <ScaleCrop>false</ScaleCrop>
  <LinksUpToDate>false</LinksUpToDate>
  <CharactersWithSpaces>1508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2024-10-15T08:46:12Z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2052-12.1.0.18276</vt:lpwstr>
  </property>
</Properties>
</file>