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荣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5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3日 下午至2024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0 13:30:00下午至2024-10-2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荣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