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卓创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4 8:00:00上午至2024-10-24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