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沧州卓创机械有限公司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20777-2024-Q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2024年10月25日 上午至2024年10月26日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2024-10-24 8:00:00上午至2024-10-24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沧州卓创机械有限公司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