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华润雪花啤酒（武汉）有限公司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2024年10月20日 上午至2024年10月23日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李超春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