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深圳市百特微控科技有限公司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2024-10-20 14:00:00下午至2024-10-20 18:00:00上午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