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三明优品家居科技有限公司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20693-2024-EO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2024年10月22日 上午至2024年10月23日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2024-10-21 8:30:00上午至2024-10-21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三明优品家居科技有限公司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