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江苏新真威试验机械有限公司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单迎珍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姜俊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2024年10月24日 上午至2024年10月24日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赵明琴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