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绵阳市安州区荣盛建材有限公司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2024-10-18 9:00:00上午至2024-10-18 13:00:00上午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四川省绵阳市安州区河清镇（原迎新乡）月峰村四组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四川省绵阳市安州区河清镇（原迎新乡）月峰村四组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2024年10月19日 上午至2024年10月20日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