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太仓市汤氏印刷器材有限公司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2024-10-24 8:00:00上午至2024-10-24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太仓市汤氏印刷器材有限公司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