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现代实验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7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6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鄄城现代实验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