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7AF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9EC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AF5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A168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辽宁英创寰宇通用设备有限公司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092D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62C15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11137-2024-EO</w:t>
            </w:r>
            <w:bookmarkEnd w:id="1"/>
          </w:p>
        </w:tc>
      </w:tr>
      <w:tr w14:paraId="3B0D5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EC5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4D4D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中国(辽宁)自由贸易试验区沈阳片区全运路109-1号(109-1号)2层247-12227室</w:t>
            </w:r>
            <w:bookmarkEnd w:id="2"/>
          </w:p>
        </w:tc>
      </w:tr>
      <w:tr w14:paraId="74BFE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52A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C683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辽宁省沈阳市沈北新区蒲文路 17-24号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辽宁省沈阳市沈北新区鸭场街 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 xml:space="preserve">7-1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号</w:t>
            </w:r>
          </w:p>
        </w:tc>
      </w:tr>
      <w:tr w14:paraId="6FCD4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9B87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8A3D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郎明丽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D3A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FBCF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15566149762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6CBD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DE88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15566149762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263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9EFA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CEF8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E:25,O:23</w:t>
            </w:r>
            <w:bookmarkEnd w:id="7"/>
          </w:p>
        </w:tc>
      </w:tr>
      <w:tr w14:paraId="78C17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7AA1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A6FF4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B736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B98D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257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C030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65B6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B2AC03">
            <w:pPr>
              <w:rPr>
                <w:sz w:val="21"/>
                <w:szCs w:val="21"/>
              </w:rPr>
            </w:pPr>
          </w:p>
        </w:tc>
      </w:tr>
      <w:tr w14:paraId="06D1A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5D9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CB1EB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2024年10月22日 上午至2024年10月23日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B14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B87DF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E:1.8,O:2.2</w:t>
            </w:r>
            <w:bookmarkEnd w:id="9"/>
          </w:p>
        </w:tc>
      </w:tr>
      <w:tr w14:paraId="2792A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B6B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CCE8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D1CE2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664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17640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E51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061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7B80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4A2CC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745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68C5A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8AE4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31DB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FA5F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5DE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F62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E9D4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83F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3D33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8E0E5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163F3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C1CA5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7A665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829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CBFC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E103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C8B9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46D9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1EC67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A54E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75B8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EB46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453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6CDE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18AF33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毫米模拟弹弹体的生产；资质范围内的计量校准检测服务；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135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公斤推力及以下涡喷发动机的科研、生产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;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非标准设备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螺旋装药 机、分步压装机、结合机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产线的设计、制造、组装、调试；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4.08cm3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放入式测压器的设计、开发和生产所涉及场所的相关环境管理活动</w:t>
            </w:r>
          </w:p>
          <w:p w14:paraId="1C1FA0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毫米模拟弹弹体的生产；资质范围内的计量校准检测服务；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135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公斤推力及以下涡喷发动机的科研、生产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;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非标准设备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螺旋装药 机、分步压装机、结合机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产线的设计、制造、组装、调试；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4.08cm3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放入式测压器的设计、开发和生产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59BB2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F57A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621E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E：17.10.02;17.12.05;18.01.01;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18.05.07</w:t>
            </w:r>
            <w:r>
              <w:rPr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19.05.01</w:t>
            </w:r>
            <w:r>
              <w:rPr>
                <w:sz w:val="21"/>
                <w:szCs w:val="21"/>
              </w:rPr>
              <w:t>;34.02.00</w:t>
            </w:r>
          </w:p>
          <w:p w14:paraId="3DBEDC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O：17.10.02;17.12.05;18.01.01;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18.05.07</w:t>
            </w:r>
            <w:r>
              <w:rPr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19.05.01</w:t>
            </w:r>
            <w:r>
              <w:rPr>
                <w:sz w:val="21"/>
                <w:szCs w:val="21"/>
              </w:rPr>
              <w:t>;34.02.00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99232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B2D3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10F4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2D53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BAB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3AFA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5A31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4215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A68E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D8A7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096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966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74B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4C0CF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F9463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0DCE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3A8EE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5D63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 w14:paraId="5343B5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 w14:paraId="6A5954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E:17.10.02,17.12.05,18.01.01,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18.05.07,19.05.01,</w:t>
            </w:r>
            <w:r>
              <w:rPr>
                <w:sz w:val="21"/>
                <w:szCs w:val="21"/>
              </w:rPr>
              <w:t>34.02.00</w:t>
            </w:r>
          </w:p>
          <w:p w14:paraId="7499B4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O:17.10.02,17.12.05,18.01.01,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18.05.07,19.05.01,</w:t>
            </w:r>
            <w:r>
              <w:rPr>
                <w:sz w:val="21"/>
                <w:szCs w:val="21"/>
              </w:rPr>
              <w:t>34.02.00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5D3082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 w14:paraId="60D47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26779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B77AF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E74C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28CAC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3852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5D9613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0AB08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6B46A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 w14:paraId="0406B8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4D239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D45510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8C9A700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见证人：曲晓莉；被见证人：孙博；见证体系：EMS  OHSMS；见证类型：初始能力见证</w:t>
            </w:r>
          </w:p>
        </w:tc>
      </w:tr>
      <w:tr w14:paraId="31075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8B79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63362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83EC6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E3FE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03FA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30"/>
          </w:p>
        </w:tc>
        <w:tc>
          <w:tcPr>
            <w:tcW w:w="5244" w:type="dxa"/>
            <w:gridSpan w:val="11"/>
          </w:tcPr>
          <w:p w14:paraId="70491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6A2450">
            <w:pPr>
              <w:rPr>
                <w:sz w:val="21"/>
                <w:szCs w:val="21"/>
              </w:rPr>
            </w:pPr>
          </w:p>
          <w:p w14:paraId="513DFF79">
            <w:pPr>
              <w:rPr>
                <w:sz w:val="21"/>
                <w:szCs w:val="21"/>
              </w:rPr>
            </w:pPr>
          </w:p>
          <w:p w14:paraId="36A0AF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ABBC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6EA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70B4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3396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C1E5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1CA4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5087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A035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9B83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4510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719D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CCF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A8FA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ECCE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36D987">
      <w:pPr>
        <w:pStyle w:val="2"/>
      </w:pPr>
    </w:p>
    <w:p w14:paraId="056C689B">
      <w:pPr>
        <w:pStyle w:val="2"/>
      </w:pPr>
    </w:p>
    <w:p w14:paraId="356593FD">
      <w:pPr>
        <w:pStyle w:val="2"/>
      </w:pPr>
    </w:p>
    <w:p w14:paraId="6EC0F340">
      <w:pPr>
        <w:pStyle w:val="2"/>
      </w:pPr>
    </w:p>
    <w:p w14:paraId="0135FFB7">
      <w:pPr>
        <w:pStyle w:val="2"/>
      </w:pPr>
    </w:p>
    <w:p w14:paraId="63C1C382">
      <w:pPr>
        <w:pStyle w:val="2"/>
      </w:pPr>
    </w:p>
    <w:p w14:paraId="2651570A">
      <w:pPr>
        <w:pStyle w:val="2"/>
      </w:pPr>
    </w:p>
    <w:p w14:paraId="6DEDA219">
      <w:pPr>
        <w:pStyle w:val="2"/>
      </w:pPr>
    </w:p>
    <w:p w14:paraId="218FAFC4">
      <w:pPr>
        <w:pStyle w:val="2"/>
      </w:pPr>
    </w:p>
    <w:p w14:paraId="2C9B6B5A">
      <w:pPr>
        <w:pStyle w:val="2"/>
      </w:pPr>
    </w:p>
    <w:p w14:paraId="1A69150D">
      <w:pPr>
        <w:pStyle w:val="2"/>
      </w:pPr>
    </w:p>
    <w:p w14:paraId="4B1C2C09">
      <w:pPr>
        <w:pStyle w:val="2"/>
      </w:pPr>
    </w:p>
    <w:p w14:paraId="7A5F8FBD">
      <w:pPr>
        <w:pStyle w:val="2"/>
      </w:pPr>
    </w:p>
    <w:p w14:paraId="26EBC7E1">
      <w:pPr>
        <w:pStyle w:val="2"/>
      </w:pPr>
    </w:p>
    <w:p w14:paraId="0A6E3A9E">
      <w:pPr>
        <w:pStyle w:val="2"/>
      </w:pPr>
    </w:p>
    <w:p w14:paraId="42C7E456">
      <w:pPr>
        <w:pStyle w:val="2"/>
      </w:pPr>
    </w:p>
    <w:p w14:paraId="70530183">
      <w:pPr>
        <w:pStyle w:val="2"/>
      </w:pPr>
    </w:p>
    <w:p w14:paraId="37D073AB">
      <w:pPr>
        <w:pStyle w:val="2"/>
      </w:pPr>
    </w:p>
    <w:p w14:paraId="786197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E37E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9C0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303A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BF08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BE6A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018D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065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74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D8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6E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8E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AE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D27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4D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15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0A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D9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535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75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EC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AA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0E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00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36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FA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55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2E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F6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7B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33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087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53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68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10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E9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600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C1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09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84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04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E8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D6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BA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6F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74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A1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89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8D4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22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5C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43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F3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C1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70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B9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9B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EA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2B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AB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C0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0F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22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B6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7A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B0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8B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3F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06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60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73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93B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C8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19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28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7F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F8B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22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00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B8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F4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43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A3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7D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72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28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82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D6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A72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F0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D2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753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D7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4F4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D5CF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CF4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283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256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2BEE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5E41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394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4D3D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0584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6350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3610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134C6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7BA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2EB2A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9B6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2882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CA5E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7660063"/>
    <w:rsid w:val="6DD30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1322</Words>
  <Characters>1795</Characters>
  <Lines>11</Lines>
  <Paragraphs>3</Paragraphs>
  <TotalTime>2</TotalTime>
  <ScaleCrop>false</ScaleCrop>
  <LinksUpToDate>false</LinksUpToDate>
  <CharactersWithSpaces>1843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2024-10-21T05:40:35Z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