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13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江苏品胜照明集团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6月12日 上午至2020年06月13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