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江苏品瑞农业科技开发有限公司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2024年11月23日 上午至2024年11月24日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张存伟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