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0591-2022-Q-2024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陕西东瓯电气有限公司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17.10.01,17.12.05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2024年10月15日 下午至2024年10月16日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陕西省西咸新区秦汉新城双照街办崔家村五陵塬路8号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陕西省西安市鄠邑区渭丰镇元西村西安渭丰纸业有限公司院内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