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湖南华南红餐饮管理有限公司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2025-01-19 8:30:00上午至2025-01-19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