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高密银鹰新材料股份有限公司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011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