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邢台巨友冶金机械设备有限公司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下午至2024年10月31日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徐海霞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