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安徽粤佳气体有限公司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2024年10月18日 下午至2024年10月21日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2024-10-17 9:00:00下午至2024-10-17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安徽粤佳气体有限公司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