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邻元科技（北京）有限公司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骆海燕</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