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1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中飞管道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9日 上午至2024年11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