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邦辉电力器材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9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1日 上午至2024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0 8:00:00上午至2024-10-2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邦辉电力器材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