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常州昱仁化工有限公司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2024-10-05 8:30:00上午至2024-10-05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