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江西智云电气有限公司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鲍阳阳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2024年10月09日 上午至2024年10月11日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赵艳淑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