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河北旭铭电力器具有限公司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11065-2024-QEO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2024年10月12日 上午至2024年10月13日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2024-10-09 8:30:00上午至2024-10-09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河北旭铭电力器具有限公司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