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河北旭铭电力器具有限公司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2024年10月12日 上午至2024年10月13日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宋宗奚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